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2B" w:rsidRPr="005D1C0B" w:rsidRDefault="00DD7F2B" w:rsidP="00740A72">
      <w:pPr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C0B">
        <w:rPr>
          <w:rFonts w:ascii="Times New Roman" w:hAnsi="Times New Roman"/>
          <w:b/>
          <w:sz w:val="28"/>
          <w:szCs w:val="28"/>
        </w:rPr>
        <w:t>ДОГОВОР №</w:t>
      </w:r>
      <w:r w:rsidR="007E6F8B">
        <w:rPr>
          <w:rFonts w:ascii="Times New Roman" w:hAnsi="Times New Roman"/>
          <w:b/>
          <w:sz w:val="28"/>
          <w:szCs w:val="28"/>
        </w:rPr>
        <w:t>___</w:t>
      </w:r>
    </w:p>
    <w:p w:rsidR="00DD7F2B" w:rsidRPr="005D1C0B" w:rsidRDefault="00DD7F2B" w:rsidP="00740A72">
      <w:pPr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C0B">
        <w:rPr>
          <w:rFonts w:ascii="Times New Roman" w:hAnsi="Times New Roman"/>
          <w:b/>
          <w:sz w:val="28"/>
          <w:szCs w:val="28"/>
        </w:rPr>
        <w:t>оказания услуг</w:t>
      </w:r>
    </w:p>
    <w:p w:rsidR="00697348" w:rsidRDefault="00697348" w:rsidP="00565E76">
      <w:pPr>
        <w:spacing w:after="0" w:line="240" w:lineRule="exact"/>
        <w:contextualSpacing/>
        <w:rPr>
          <w:rFonts w:ascii="Times New Roman" w:hAnsi="Times New Roman"/>
          <w:b/>
        </w:rPr>
      </w:pPr>
    </w:p>
    <w:p w:rsidR="00DD7F2B" w:rsidRPr="005D1C0B" w:rsidRDefault="00DD7F2B" w:rsidP="005D1C0B">
      <w:pPr>
        <w:spacing w:after="0" w:line="360" w:lineRule="exact"/>
        <w:contextualSpacing/>
        <w:rPr>
          <w:rFonts w:ascii="Times New Roman" w:hAnsi="Times New Roman"/>
          <w:sz w:val="28"/>
          <w:szCs w:val="28"/>
        </w:rPr>
      </w:pPr>
      <w:r w:rsidRPr="005D1C0B">
        <w:rPr>
          <w:rFonts w:ascii="Times New Roman" w:hAnsi="Times New Roman"/>
          <w:sz w:val="28"/>
          <w:szCs w:val="28"/>
        </w:rPr>
        <w:t>г</w:t>
      </w:r>
      <w:r w:rsidR="001C7540" w:rsidRPr="005D1C0B">
        <w:rPr>
          <w:rFonts w:ascii="Times New Roman" w:hAnsi="Times New Roman"/>
          <w:sz w:val="28"/>
          <w:szCs w:val="28"/>
        </w:rPr>
        <w:t xml:space="preserve">. </w:t>
      </w:r>
      <w:r w:rsidR="00955681" w:rsidRPr="005D1C0B">
        <w:rPr>
          <w:rFonts w:ascii="Times New Roman" w:hAnsi="Times New Roman"/>
          <w:sz w:val="28"/>
          <w:szCs w:val="28"/>
        </w:rPr>
        <w:t>Москва</w:t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BD2F83">
        <w:rPr>
          <w:rFonts w:ascii="Times New Roman" w:hAnsi="Times New Roman"/>
          <w:sz w:val="28"/>
          <w:szCs w:val="28"/>
        </w:rPr>
        <w:t xml:space="preserve">         </w:t>
      </w:r>
      <w:r w:rsidR="00E662A6" w:rsidRPr="005D1C0B">
        <w:rPr>
          <w:rFonts w:ascii="Times New Roman" w:hAnsi="Times New Roman"/>
          <w:sz w:val="28"/>
          <w:szCs w:val="28"/>
        </w:rPr>
        <w:t>«</w:t>
      </w:r>
      <w:r w:rsidR="00E27FD8" w:rsidRPr="005D1C0B">
        <w:rPr>
          <w:rFonts w:ascii="Times New Roman" w:hAnsi="Times New Roman"/>
          <w:sz w:val="28"/>
          <w:szCs w:val="28"/>
        </w:rPr>
        <w:t>__</w:t>
      </w:r>
      <w:r w:rsidRPr="005D1C0B">
        <w:rPr>
          <w:rFonts w:ascii="Times New Roman" w:hAnsi="Times New Roman"/>
          <w:sz w:val="28"/>
          <w:szCs w:val="28"/>
        </w:rPr>
        <w:t>»</w:t>
      </w:r>
      <w:r w:rsidR="00FD05E1" w:rsidRPr="005D1C0B">
        <w:rPr>
          <w:rFonts w:ascii="Times New Roman" w:hAnsi="Times New Roman"/>
          <w:sz w:val="28"/>
          <w:szCs w:val="28"/>
        </w:rPr>
        <w:t xml:space="preserve"> </w:t>
      </w:r>
      <w:r w:rsidR="00E27FD8" w:rsidRPr="005D1C0B">
        <w:rPr>
          <w:rFonts w:ascii="Times New Roman" w:hAnsi="Times New Roman"/>
          <w:sz w:val="28"/>
          <w:szCs w:val="28"/>
        </w:rPr>
        <w:t>_____</w:t>
      </w:r>
      <w:r w:rsidR="00697348" w:rsidRPr="005D1C0B">
        <w:rPr>
          <w:rFonts w:ascii="Times New Roman" w:hAnsi="Times New Roman"/>
          <w:sz w:val="28"/>
          <w:szCs w:val="28"/>
        </w:rPr>
        <w:t xml:space="preserve"> </w:t>
      </w:r>
      <w:r w:rsidR="007E6F8B">
        <w:rPr>
          <w:rFonts w:ascii="Times New Roman" w:hAnsi="Times New Roman"/>
          <w:sz w:val="28"/>
          <w:szCs w:val="28"/>
        </w:rPr>
        <w:t>202</w:t>
      </w:r>
      <w:r w:rsidR="005D1C0B" w:rsidRPr="005D1C0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C7540" w:rsidRPr="005D1C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05E1" w:rsidRPr="005D1C0B">
        <w:rPr>
          <w:rFonts w:ascii="Times New Roman" w:hAnsi="Times New Roman"/>
          <w:sz w:val="28"/>
          <w:szCs w:val="28"/>
        </w:rPr>
        <w:t>года</w:t>
      </w:r>
    </w:p>
    <w:p w:rsidR="0003597C" w:rsidRPr="005D1C0B" w:rsidRDefault="0003597C" w:rsidP="00BD2F83">
      <w:pPr>
        <w:spacing w:after="0" w:line="48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7F2B" w:rsidRPr="005D1C0B" w:rsidRDefault="00955681" w:rsidP="005D1C0B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 w:rsidRPr="005D1C0B">
        <w:rPr>
          <w:rStyle w:val="FontStyle22"/>
          <w:b/>
          <w:sz w:val="28"/>
          <w:szCs w:val="28"/>
        </w:rPr>
        <w:t>АО «Рефсервис»</w:t>
      </w:r>
      <w:r w:rsidR="00BA568C" w:rsidRPr="005D1C0B">
        <w:rPr>
          <w:rStyle w:val="FontStyle22"/>
          <w:sz w:val="28"/>
          <w:szCs w:val="28"/>
        </w:rPr>
        <w:t>,</w:t>
      </w:r>
      <w:r w:rsidR="00D35925" w:rsidRPr="005D1C0B">
        <w:rPr>
          <w:rStyle w:val="FontStyle22"/>
          <w:sz w:val="28"/>
          <w:szCs w:val="28"/>
        </w:rPr>
        <w:t xml:space="preserve"> </w:t>
      </w:r>
      <w:r w:rsidR="000171B7" w:rsidRPr="005D1C0B">
        <w:rPr>
          <w:rStyle w:val="FontStyle22"/>
          <w:sz w:val="28"/>
          <w:szCs w:val="28"/>
        </w:rPr>
        <w:t>именуемое</w:t>
      </w:r>
      <w:r w:rsidR="00BA568C" w:rsidRPr="005D1C0B">
        <w:rPr>
          <w:rStyle w:val="FontStyle22"/>
          <w:sz w:val="28"/>
          <w:szCs w:val="28"/>
        </w:rPr>
        <w:t xml:space="preserve"> в дальнейшем </w:t>
      </w:r>
      <w:r w:rsidR="00BA568C" w:rsidRPr="005D1C0B">
        <w:rPr>
          <w:rStyle w:val="FontStyle22"/>
          <w:b/>
          <w:sz w:val="28"/>
          <w:szCs w:val="28"/>
        </w:rPr>
        <w:t>«Заказчик»</w:t>
      </w:r>
      <w:r w:rsidR="00BA568C" w:rsidRPr="005D1C0B">
        <w:rPr>
          <w:rStyle w:val="FontStyle22"/>
          <w:sz w:val="28"/>
          <w:szCs w:val="28"/>
        </w:rPr>
        <w:t xml:space="preserve">, в лице </w:t>
      </w:r>
      <w:r w:rsidR="007308A4" w:rsidRPr="005D1C0B">
        <w:rPr>
          <w:rStyle w:val="FontStyle22"/>
          <w:sz w:val="28"/>
          <w:szCs w:val="28"/>
        </w:rPr>
        <w:t>Первого заместителя генерального директора Алёшкина Дениса Владимировича</w:t>
      </w:r>
      <w:r w:rsidR="000171B7" w:rsidRPr="005D1C0B">
        <w:rPr>
          <w:rStyle w:val="FontStyle22"/>
          <w:sz w:val="28"/>
          <w:szCs w:val="28"/>
        </w:rPr>
        <w:t>, действующего</w:t>
      </w:r>
      <w:r w:rsidR="00BA568C" w:rsidRPr="005D1C0B">
        <w:rPr>
          <w:rStyle w:val="FontStyle22"/>
          <w:sz w:val="28"/>
          <w:szCs w:val="28"/>
        </w:rPr>
        <w:t xml:space="preserve"> на основании</w:t>
      </w:r>
      <w:r w:rsidR="007956D2" w:rsidRPr="005D1C0B">
        <w:rPr>
          <w:rStyle w:val="FontStyle22"/>
          <w:sz w:val="28"/>
          <w:szCs w:val="28"/>
        </w:rPr>
        <w:t xml:space="preserve"> </w:t>
      </w:r>
      <w:r w:rsidR="007308A4" w:rsidRPr="005D1C0B">
        <w:rPr>
          <w:rStyle w:val="FontStyle22"/>
          <w:sz w:val="28"/>
          <w:szCs w:val="28"/>
        </w:rPr>
        <w:t>доверенности</w:t>
      </w:r>
      <w:r w:rsidR="0060348E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565E76">
        <w:rPr>
          <w:rFonts w:ascii="Times New Roman" w:hAnsi="Times New Roman" w:cs="Times New Roman"/>
          <w:sz w:val="28"/>
          <w:szCs w:val="28"/>
        </w:rPr>
        <w:t xml:space="preserve">от </w:t>
      </w:r>
      <w:r w:rsidR="00740A72">
        <w:rPr>
          <w:rFonts w:ascii="Times New Roman" w:hAnsi="Times New Roman" w:cs="Times New Roman"/>
          <w:sz w:val="28"/>
          <w:szCs w:val="28"/>
        </w:rPr>
        <w:t>«</w:t>
      </w:r>
      <w:r w:rsidR="00740A7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740A72">
        <w:rPr>
          <w:rFonts w:ascii="Times New Roman" w:hAnsi="Times New Roman" w:cs="Times New Roman"/>
          <w:sz w:val="28"/>
          <w:szCs w:val="28"/>
        </w:rPr>
        <w:t>»</w:t>
      </w:r>
      <w:r w:rsidR="00740A72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740A72">
        <w:rPr>
          <w:rFonts w:ascii="Times New Roman" w:hAnsi="Times New Roman" w:cs="Times New Roman"/>
          <w:sz w:val="28"/>
          <w:szCs w:val="28"/>
        </w:rPr>
        <w:t xml:space="preserve"> 202</w:t>
      </w:r>
      <w:r w:rsidR="00740A7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65E76">
        <w:rPr>
          <w:rFonts w:ascii="Times New Roman" w:hAnsi="Times New Roman" w:cs="Times New Roman"/>
          <w:sz w:val="28"/>
          <w:szCs w:val="28"/>
        </w:rPr>
        <w:t xml:space="preserve"> № РЮ-5/</w:t>
      </w:r>
      <w:r w:rsidR="00740A7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40A72">
        <w:rPr>
          <w:rFonts w:ascii="Times New Roman" w:hAnsi="Times New Roman" w:cs="Times New Roman"/>
          <w:sz w:val="28"/>
          <w:szCs w:val="28"/>
        </w:rPr>
        <w:t xml:space="preserve"> </w:t>
      </w:r>
      <w:r w:rsidR="00D35925" w:rsidRPr="005D1C0B">
        <w:rPr>
          <w:rStyle w:val="FontStyle22"/>
          <w:sz w:val="28"/>
          <w:szCs w:val="28"/>
        </w:rPr>
        <w:t xml:space="preserve">, </w:t>
      </w:r>
      <w:r w:rsidR="00BA568C" w:rsidRPr="005D1C0B">
        <w:rPr>
          <w:rStyle w:val="FontStyle22"/>
          <w:sz w:val="28"/>
          <w:szCs w:val="28"/>
        </w:rPr>
        <w:t>с одной стороны</w:t>
      </w:r>
      <w:r w:rsidR="000171B7" w:rsidRPr="005D1C0B">
        <w:rPr>
          <w:rStyle w:val="FontStyle22"/>
          <w:sz w:val="28"/>
          <w:szCs w:val="28"/>
        </w:rPr>
        <w:t>,</w:t>
      </w:r>
      <w:r w:rsidR="00DD7F2B" w:rsidRPr="005D1C0B">
        <w:rPr>
          <w:rStyle w:val="FontStyle22"/>
          <w:sz w:val="28"/>
          <w:szCs w:val="28"/>
        </w:rPr>
        <w:t xml:space="preserve"> </w:t>
      </w:r>
      <w:r w:rsidR="00DD7F2B" w:rsidRPr="005D1C0B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7E6F8B">
        <w:rPr>
          <w:rStyle w:val="1"/>
          <w:rFonts w:ascii="Times New Roman" w:hAnsi="Times New Roman" w:cs="Times New Roman"/>
          <w:sz w:val="28"/>
          <w:szCs w:val="28"/>
        </w:rPr>
        <w:t>_____________</w:t>
      </w:r>
      <w:r w:rsidR="000E5E24" w:rsidRPr="005D1C0B">
        <w:rPr>
          <w:rStyle w:val="FontStyle22"/>
          <w:sz w:val="28"/>
          <w:szCs w:val="28"/>
        </w:rPr>
        <w:t xml:space="preserve">, </w:t>
      </w:r>
      <w:r w:rsidR="000171B7" w:rsidRPr="005D1C0B">
        <w:rPr>
          <w:rStyle w:val="FontStyle22"/>
          <w:sz w:val="28"/>
          <w:szCs w:val="28"/>
        </w:rPr>
        <w:t>именуемое</w:t>
      </w:r>
      <w:r w:rsidR="00DD7F2B" w:rsidRPr="005D1C0B">
        <w:rPr>
          <w:rStyle w:val="FontStyle22"/>
          <w:sz w:val="28"/>
          <w:szCs w:val="28"/>
        </w:rPr>
        <w:t xml:space="preserve"> в дальнейшем </w:t>
      </w:r>
      <w:r w:rsidR="00DD7F2B" w:rsidRPr="005D1C0B">
        <w:rPr>
          <w:rStyle w:val="FontStyle22"/>
          <w:b/>
          <w:sz w:val="28"/>
          <w:szCs w:val="28"/>
        </w:rPr>
        <w:t>«Исполнитель»</w:t>
      </w:r>
      <w:r w:rsidR="00DD7F2B" w:rsidRPr="005D1C0B">
        <w:rPr>
          <w:rStyle w:val="FontStyle22"/>
          <w:sz w:val="28"/>
          <w:szCs w:val="28"/>
        </w:rPr>
        <w:t xml:space="preserve">, в лице </w:t>
      </w:r>
      <w:r w:rsidR="007308A4" w:rsidRPr="005D1C0B">
        <w:rPr>
          <w:rStyle w:val="FontStyle22"/>
          <w:sz w:val="28"/>
          <w:szCs w:val="28"/>
        </w:rPr>
        <w:t>____________</w:t>
      </w:r>
      <w:r w:rsidR="000E5E24" w:rsidRPr="005D1C0B">
        <w:rPr>
          <w:rStyle w:val="FontStyle22"/>
          <w:sz w:val="28"/>
          <w:szCs w:val="28"/>
        </w:rPr>
        <w:t>, действующ</w:t>
      </w:r>
      <w:r w:rsidR="008553BF" w:rsidRPr="005D1C0B">
        <w:rPr>
          <w:rStyle w:val="FontStyle22"/>
          <w:sz w:val="28"/>
          <w:szCs w:val="28"/>
        </w:rPr>
        <w:t>е</w:t>
      </w:r>
      <w:r w:rsidR="00D36AFF" w:rsidRPr="005D1C0B">
        <w:rPr>
          <w:rStyle w:val="FontStyle22"/>
          <w:sz w:val="28"/>
          <w:szCs w:val="28"/>
        </w:rPr>
        <w:t>го</w:t>
      </w:r>
      <w:r w:rsidR="00DD7F2B" w:rsidRPr="005D1C0B">
        <w:rPr>
          <w:rStyle w:val="FontStyle22"/>
          <w:sz w:val="28"/>
          <w:szCs w:val="28"/>
        </w:rPr>
        <w:t xml:space="preserve"> на основании </w:t>
      </w:r>
      <w:r w:rsidR="007308A4" w:rsidRPr="005D1C0B">
        <w:rPr>
          <w:rStyle w:val="FontStyle22"/>
          <w:sz w:val="28"/>
          <w:szCs w:val="28"/>
        </w:rPr>
        <w:t>___________</w:t>
      </w:r>
      <w:r w:rsidR="00DD7F2B" w:rsidRPr="005D1C0B">
        <w:rPr>
          <w:rStyle w:val="FontStyle22"/>
          <w:sz w:val="28"/>
          <w:szCs w:val="28"/>
        </w:rPr>
        <w:t xml:space="preserve">, с другой стороны, совместно именуемые в дальнейшем «Стороны», </w:t>
      </w:r>
      <w:r w:rsidR="000E5E24" w:rsidRPr="005D1C0B">
        <w:rPr>
          <w:rStyle w:val="FontStyle22"/>
          <w:sz w:val="28"/>
          <w:szCs w:val="28"/>
        </w:rPr>
        <w:t xml:space="preserve">а по отдельности – «Сторона», </w:t>
      </w:r>
      <w:r w:rsidR="00DD7F2B" w:rsidRPr="005D1C0B">
        <w:rPr>
          <w:rStyle w:val="FontStyle22"/>
          <w:sz w:val="28"/>
          <w:szCs w:val="28"/>
        </w:rPr>
        <w:t xml:space="preserve">заключили настоящий </w:t>
      </w:r>
      <w:r w:rsidR="007E6F8B">
        <w:rPr>
          <w:rStyle w:val="FontStyle22"/>
          <w:sz w:val="28"/>
          <w:szCs w:val="28"/>
        </w:rPr>
        <w:t>Д</w:t>
      </w:r>
      <w:r w:rsidR="00DD7F2B" w:rsidRPr="005D1C0B">
        <w:rPr>
          <w:rStyle w:val="FontStyle22"/>
          <w:sz w:val="28"/>
          <w:szCs w:val="28"/>
        </w:rPr>
        <w:t>оговор о нижеследующем:</w:t>
      </w:r>
    </w:p>
    <w:p w:rsidR="00192B11" w:rsidRPr="00BD2F83" w:rsidRDefault="00192B11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F2B" w:rsidRPr="005D1C0B" w:rsidRDefault="00DD7F2B" w:rsidP="005D1C0B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>ПРЕДМЕТ ДОГОВОРА</w:t>
      </w:r>
    </w:p>
    <w:p w:rsidR="008F4E27" w:rsidRPr="005D1C0B" w:rsidRDefault="00D27BF4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 xml:space="preserve">1.1. </w:t>
      </w:r>
      <w:r w:rsidR="008F4E27" w:rsidRPr="005D1C0B">
        <w:rPr>
          <w:rFonts w:ascii="Times New Roman" w:hAnsi="Times New Roman" w:cs="Times New Roman"/>
          <w:sz w:val="28"/>
          <w:szCs w:val="28"/>
        </w:rPr>
        <w:t xml:space="preserve">Исполнитель обязуется оказать Заказчику </w:t>
      </w:r>
      <w:r w:rsidR="007E6F8B">
        <w:rPr>
          <w:rFonts w:ascii="Times New Roman" w:hAnsi="Times New Roman" w:cs="Times New Roman"/>
          <w:sz w:val="28"/>
          <w:szCs w:val="28"/>
        </w:rPr>
        <w:t>по настоящем</w:t>
      </w:r>
      <w:r w:rsidR="00451FF9">
        <w:rPr>
          <w:rFonts w:ascii="Times New Roman" w:hAnsi="Times New Roman" w:cs="Times New Roman"/>
          <w:sz w:val="28"/>
          <w:szCs w:val="28"/>
        </w:rPr>
        <w:t>у</w:t>
      </w:r>
      <w:r w:rsidR="007E6F8B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8F4E27" w:rsidRPr="005D1C0B">
        <w:rPr>
          <w:rFonts w:ascii="Times New Roman" w:hAnsi="Times New Roman" w:cs="Times New Roman"/>
          <w:sz w:val="28"/>
          <w:szCs w:val="28"/>
        </w:rPr>
        <w:t xml:space="preserve">следующие услуги: 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1.1.1</w:t>
      </w:r>
      <w:r w:rsidR="00740A72">
        <w:rPr>
          <w:rFonts w:ascii="Times New Roman" w:hAnsi="Times New Roman" w:cs="Times New Roman"/>
          <w:sz w:val="28"/>
          <w:szCs w:val="28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 xml:space="preserve"> Погрузка вагона на согласованной в заявке станции: оформление заявки на подачу подвижного состава (вагонов) формы ГУ-12, прием подвижного состава под погрузку, организация доставки груза</w:t>
      </w:r>
      <w:r w:rsidR="00451FF9">
        <w:rPr>
          <w:rFonts w:ascii="Times New Roman" w:hAnsi="Times New Roman" w:cs="Times New Roman"/>
          <w:sz w:val="28"/>
          <w:szCs w:val="28"/>
        </w:rPr>
        <w:t xml:space="preserve"> до вагона, погрузка вагонов (в </w:t>
      </w:r>
      <w:r w:rsidRPr="005D1C0B">
        <w:rPr>
          <w:rFonts w:ascii="Times New Roman" w:hAnsi="Times New Roman" w:cs="Times New Roman"/>
          <w:sz w:val="28"/>
          <w:szCs w:val="28"/>
        </w:rPr>
        <w:t xml:space="preserve">т.ч. предоставление реквизитов крепления, прокладочного материала, ЗПУ), оформление транспортной железнодорожной накладной, товаросопроводительных документов и т.д. 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1.1.2</w:t>
      </w:r>
      <w:r w:rsidR="00740A72">
        <w:rPr>
          <w:rFonts w:ascii="Times New Roman" w:hAnsi="Times New Roman" w:cs="Times New Roman"/>
          <w:sz w:val="28"/>
          <w:szCs w:val="28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 xml:space="preserve"> Выгрузка вагона на согласованной в заявке станции: прием груженого вагона, выгрузка, переборка грузов, минимизация брака, паллетирование, упаковка в стрейч-пленку, доставка и выдача груза по количеству и качеству на склад грузополучателя по адресу, указанному в заявке, оформление порожнего вагона согласно заготовке владельца.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Заказчик обязуется принять и оплатить оказанные ему услуги в порядке и на услов</w:t>
      </w:r>
      <w:r w:rsidR="007E6F8B">
        <w:rPr>
          <w:rFonts w:ascii="Times New Roman" w:hAnsi="Times New Roman" w:cs="Times New Roman"/>
          <w:sz w:val="28"/>
          <w:szCs w:val="28"/>
        </w:rPr>
        <w:t>иях, предусмотренных настоящим Д</w:t>
      </w:r>
      <w:r w:rsidRPr="005D1C0B">
        <w:rPr>
          <w:rFonts w:ascii="Times New Roman" w:hAnsi="Times New Roman" w:cs="Times New Roman"/>
          <w:sz w:val="28"/>
          <w:szCs w:val="28"/>
        </w:rPr>
        <w:t>оговором.</w:t>
      </w:r>
    </w:p>
    <w:p w:rsidR="006D07B5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1.2.</w:t>
      </w:r>
      <w:r w:rsidRPr="005D1C0B">
        <w:rPr>
          <w:rFonts w:ascii="Times New Roman" w:hAnsi="Times New Roman" w:cs="Times New Roman"/>
          <w:sz w:val="28"/>
          <w:szCs w:val="28"/>
        </w:rPr>
        <w:tab/>
        <w:t>Оказание услуг, предусмотренных п</w:t>
      </w:r>
      <w:r w:rsidR="007E6F8B">
        <w:rPr>
          <w:rFonts w:ascii="Times New Roman" w:hAnsi="Times New Roman" w:cs="Times New Roman"/>
          <w:sz w:val="28"/>
          <w:szCs w:val="28"/>
        </w:rPr>
        <w:t>унктом 1.1 настоящего Д</w:t>
      </w:r>
      <w:r w:rsidRPr="005D1C0B">
        <w:rPr>
          <w:rFonts w:ascii="Times New Roman" w:hAnsi="Times New Roman" w:cs="Times New Roman"/>
          <w:sz w:val="28"/>
          <w:szCs w:val="28"/>
        </w:rPr>
        <w:t>оговора, осуществляется Исполнителем на основании заявок Заказчика</w:t>
      </w:r>
      <w:r w:rsidR="007E6F8B">
        <w:rPr>
          <w:rFonts w:ascii="Times New Roman" w:hAnsi="Times New Roman" w:cs="Times New Roman"/>
          <w:sz w:val="28"/>
          <w:szCs w:val="28"/>
        </w:rPr>
        <w:t xml:space="preserve"> </w:t>
      </w:r>
      <w:r w:rsidRPr="005D1C0B">
        <w:rPr>
          <w:rFonts w:ascii="Times New Roman" w:hAnsi="Times New Roman" w:cs="Times New Roman"/>
          <w:sz w:val="28"/>
          <w:szCs w:val="28"/>
        </w:rPr>
        <w:t>(Приложение №</w:t>
      </w:r>
      <w:r w:rsidR="00451FF9">
        <w:rPr>
          <w:rFonts w:ascii="Times New Roman" w:hAnsi="Times New Roman" w:cs="Times New Roman"/>
          <w:sz w:val="28"/>
          <w:szCs w:val="28"/>
        </w:rPr>
        <w:t xml:space="preserve"> </w:t>
      </w:r>
      <w:r w:rsidRPr="005D1C0B">
        <w:rPr>
          <w:rFonts w:ascii="Times New Roman" w:hAnsi="Times New Roman" w:cs="Times New Roman"/>
          <w:sz w:val="28"/>
          <w:szCs w:val="28"/>
        </w:rPr>
        <w:t>1</w:t>
      </w:r>
      <w:r w:rsidR="007E6F8B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Pr="005D1C0B">
        <w:rPr>
          <w:rFonts w:ascii="Times New Roman" w:hAnsi="Times New Roman" w:cs="Times New Roman"/>
          <w:sz w:val="28"/>
          <w:szCs w:val="28"/>
        </w:rPr>
        <w:t>), содержащих все необходимые сведения.</w:t>
      </w:r>
      <w:r w:rsidR="00FF2914" w:rsidRPr="005D1C0B">
        <w:rPr>
          <w:rFonts w:ascii="Times New Roman" w:hAnsi="Times New Roman" w:cs="Times New Roman"/>
          <w:sz w:val="28"/>
          <w:szCs w:val="28"/>
        </w:rPr>
        <w:t xml:space="preserve"> Исполнитель акцептирует заявку и высылает с отметкой Заказчику, если в течение 2 часов Исполнитель не прислал письменный отказ, то заявка считается согласованной автоматически.</w:t>
      </w:r>
    </w:p>
    <w:p w:rsidR="008F4E27" w:rsidRPr="005D1C0B" w:rsidRDefault="008F4E27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F2B" w:rsidRPr="005D1C0B" w:rsidRDefault="00DD7F2B" w:rsidP="005D1C0B">
      <w:pPr>
        <w:pStyle w:val="af7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6D07B5" w:rsidRPr="005D1C0B" w:rsidRDefault="006D07B5" w:rsidP="005D1C0B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обязан:</w:t>
      </w:r>
    </w:p>
    <w:p w:rsidR="006D07B5" w:rsidRPr="005D1C0B" w:rsidRDefault="00FD05E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роизвести 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погрузку или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выгрузку груза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унктами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 и 1.1.2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</w:t>
      </w:r>
      <w:r w:rsidR="007C37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проверить количество мест, внешнее состояние упаковки груза, маркировки.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погрузо-разгрузочных работ не более 3 (трех) дней с даты прибытия вагона и груза Заказчика. Если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вагон и груз прибывают в различное время срок на погрузо-разгрузочные работы начинает исчисляться с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прибытия вагона</w:t>
      </w:r>
      <w:r w:rsidR="007308A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груза.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Раскредитовывать и оформлять перевозочные документы, оплачивать станционные сборы на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прибывающие вагоны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требованиями и правилами, действующими на федеральном железнодорожном транспорте.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изовать,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разгрузку груза и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груза уполномоченному лицу.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Консолидировать грузовые места, сформировать транспортные пакеты (паллеты), </w:t>
      </w:r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утяжк</w:t>
      </w:r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стрейч</w:t>
      </w:r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пленкой.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Заказчика о любых препятствиях исполнения 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 заявки, которые могут повлечь за собой нарушение обязательств Исполнителя, в том числе: срока доставки, ареста груза, недостачу, повреждение груза и т.д. по телефонам, указанным в заявке на доставку грузов.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6D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груз у Исполнителя наступает с момента приема груза с автотранспорта на склад Исполнителя и заканчивается выдачей груза с вагона на склад грузополучателя.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обстоятельств непреодолимой силы немедленно известить Заказчика и принять все необходимые меры для обеспечения сохранности груза, вверенного Исполнителю. 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91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доставки груза до склада Заказчика или выгрузка из вагона в транспорт Заказчика осуществляется на основании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FF291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заявке. Груз выдается грузополучателю, только после проверки полномочий его представителя.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Производить очистку вагонов, навешивание пломб (при необходимости) и оформление порожних вагонов согласно заготовок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подвижного состава.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погрузочные работы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правил погрузки и крепления грузов в вагонах, согласно техническим условиям погрузки и крепления грузов на </w:t>
      </w:r>
      <w:r w:rsidR="00451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железнодорожном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погрузки осуществлять пломбирование вагонов исправной пломбой, проверять исправность ЗПУ. В случае осущ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 погрузки и крепления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рузов в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1B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проверить качество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погрузки, укладки и крепления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рузов в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вагонах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нормам и правил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для обеспечения сохранности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рузов при перевозке.</w:t>
      </w:r>
    </w:p>
    <w:p w:rsidR="006D07B5" w:rsidRPr="005D1C0B" w:rsidRDefault="00636109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Оформлять и подавать в установ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от своего имени п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оручения на перевозку железнодорожным транспортным компаниям, а также выступать перед перевозчиками в каче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рузоотправителя. </w:t>
      </w:r>
    </w:p>
    <w:p w:rsidR="006D07B5" w:rsidRPr="005D1C0B" w:rsidRDefault="00636109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несет ответственность за действия третьих лиц, привлеченных для исполнения своих обязательств по настоящему Договору</w:t>
      </w:r>
      <w:r w:rsidR="007A49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7A49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наличие у них всех лицензий, разрешений и согласований, если это необходимо по законодательству Российской Федерации.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7B5" w:rsidRPr="005D1C0B" w:rsidRDefault="005B3FB3" w:rsidP="007E6F8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Предоставить Исполнителю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приёмку вагонов и оказание сопутствующих услуг. В заявке указать перечень номеров вагон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принадлежащих Заказчику на законном основании, для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приёмки, отправки, сроки от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маршруты следования,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груза, станцию прибытия, железнодорожный тупик выгрузки, другую необходимую Исполнителю для выполнения поручения информацию, перечень услуг Исполнителя. 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Непосредственно перед приёмкой груза от Исполнителя сообщить ему сведения о лицах, которые будут принимать груз по транспортной накладной. Передать Исполнителю доверенности, составленные в соответствии с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удостоверяющие полномочия указанных лиц на приёмку груза.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Оплачивать услуги Исполнителя </w:t>
      </w:r>
      <w:r w:rsidR="00AC4C4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счета,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 </w:t>
      </w:r>
      <w:r w:rsidR="00AC4C4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а также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заявками,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оказанных услуг.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Своевременно уведомлять Исполнителя обо всех изменениях, влияющи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ход исполнения 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(информация о номерах и собственниках вагонов, количестве вагонов, датах выхода, грузополучателях и т.д.).</w:t>
      </w:r>
    </w:p>
    <w:p w:rsidR="006D07B5" w:rsidRPr="005D1C0B" w:rsidRDefault="006D07B5" w:rsidP="00BD2F83">
      <w:pPr>
        <w:suppressAutoHyphens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2B" w:rsidRPr="005D1C0B" w:rsidRDefault="00192B11" w:rsidP="005D1C0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D7F2B" w:rsidRPr="005D1C0B">
        <w:rPr>
          <w:rFonts w:ascii="Times New Roman" w:hAnsi="Times New Roman" w:cs="Times New Roman"/>
          <w:bCs/>
          <w:sz w:val="28"/>
          <w:szCs w:val="28"/>
        </w:rPr>
        <w:t>СТОИМОСТЬ УСЛУГ И ПОРЯДОК ОПЛАТЫ</w:t>
      </w:r>
    </w:p>
    <w:p w:rsidR="00FF52DB" w:rsidRPr="005D1C0B" w:rsidRDefault="00FF52D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оказываемых Заказчику услуг соглас</w:t>
      </w:r>
      <w:r w:rsidR="00451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овывается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23F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Протоколах согласования договорной цены</w:t>
      </w:r>
      <w:r w:rsidR="00297FD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подписываемых Сторонами одновременно с Заявкой на оказание услуг.</w:t>
      </w:r>
    </w:p>
    <w:p w:rsidR="00A76C52" w:rsidRPr="005D1C0B" w:rsidRDefault="00A76C52" w:rsidP="00EA2F0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 периодом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завершено оказание соответствующей услуги Исполнителем. </w:t>
      </w:r>
    </w:p>
    <w:p w:rsidR="00FF52DB" w:rsidRPr="005D1C0B" w:rsidRDefault="00A76C52" w:rsidP="00EA2F0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течение 5 (пять) рабочих дней</w:t>
      </w:r>
      <w:r w:rsidR="004C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окончания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</w:t>
      </w:r>
      <w:r w:rsidR="004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</w:t>
      </w:r>
      <w:r w:rsidR="004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а (месяца)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</w:t>
      </w:r>
      <w:r w:rsidR="00934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Акт</w:t>
      </w:r>
      <w:r w:rsidR="0016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оказанных услуг</w:t>
      </w:r>
      <w:r w:rsidR="008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Приложения</w:t>
      </w:r>
      <w:r w:rsidR="0012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Договору (далее Акт) и с</w:t>
      </w:r>
      <w:r w:rsidR="00B85C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1611F1">
        <w:rPr>
          <w:rFonts w:ascii="Times New Roman" w:eastAsia="Times New Roman" w:hAnsi="Times New Roman" w:cs="Times New Roman"/>
          <w:sz w:val="28"/>
          <w:szCs w:val="28"/>
          <w:lang w:eastAsia="ru-RU"/>
        </w:rPr>
        <w:t>т-фактуру</w:t>
      </w:r>
      <w:r w:rsidR="00934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6AB" w:rsidRPr="005D1C0B" w:rsidRDefault="00FF52D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Заказчик обязан в течение 5 (пяти) рабочих дней с момента получения </w:t>
      </w:r>
      <w:r w:rsid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EFE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5946AB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3.2 </w:t>
      </w:r>
      <w:r w:rsidR="00C00BA0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946AB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рассмотреть, подписать и направить Акт Исполнителю при помощи средств электронной связи по реквизитам, указанным в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у Заказчика имеются возражения и/или замечания по объему и/или качеству оказанных услуг, Заказчик направляет Исполнителю мотивированный отказ от приёмки услуг с приложением документов, обосновывающих эти возражения и/или замечания. При наличии мотивированного отказа от приемки услуг Заказчик Акт не подписывает.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том случае, если Заказчиком в сроки, указанные выше, не отправлены подписанные Акты и/или мотивированный отказ от приемки услуг с документами, обосновывающими возражения и/или замечания Заказчика, услуги считаются оказанными надлежащим образом и принятыми Заказчиком в полном объеме.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 на основании счёта Исполнителя осуществляет оплату услуг Исполнителя в течение 5 (пяти) банковских дней с момента получения и подписания Заказчиком Акта.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Оплата производится в безналичном порядке на расчётный счёт, указанный в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 в реквизитах Исполнителя.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выставленном Исполнителем счёте на оплату указаны иные банковские реквизиты, чем в разделе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Договоре, то реквизиты, указанные в счёте, имеют приоритет, то есть оплата за услуги Исполнителя по реквизитам, указанным в счёте, является надлежащей. 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новых банковских реквизитов в счёте на оплату услуг не означает смену банковских реквизитов Исполнителя для других целей, например, для перечисления Заказчиком претензионных сумм, заявленных Исполнителем.</w:t>
      </w:r>
    </w:p>
    <w:p w:rsidR="001C11AB" w:rsidRDefault="001C11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1C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позднее 5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(пятого) числа месяца, следующего</w:t>
      </w:r>
      <w:r w:rsidR="00A41C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отчетным кварталом, обязан предоставить акт сверки взаимных расчетов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4B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акт сверки подписывается в случае расторжения договора.</w:t>
      </w:r>
    </w:p>
    <w:p w:rsidR="00E87D94" w:rsidRPr="00E87D94" w:rsidRDefault="00E87D94" w:rsidP="00EA2F0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E8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документального оформления фактов хозяйственной деятельности в качестве первичного учетного документа Стороны могут применять Универсальный передаточный документ (УПД), заменяющий Акт оказанных услуг и </w:t>
      </w:r>
      <w:r w:rsidR="000F00F1" w:rsidRPr="00E87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E87D94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-фактуру.</w:t>
      </w:r>
    </w:p>
    <w:p w:rsidR="00E87D94" w:rsidRDefault="00E87D94" w:rsidP="00EA2F0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E87D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документы, в том числе первичные учётные документы, подписанные квалифицированной электронной подписью каждой из Сторон, равнозначны документам на бумажных носителях, подписанным собственноручной подписью каждой из Сторон.</w:t>
      </w:r>
    </w:p>
    <w:p w:rsidR="00A76C52" w:rsidRPr="00A76C52" w:rsidRDefault="00A76C52" w:rsidP="00EA2F0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Pr="00A76C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договора составляет не более 15 000 000 (Пятна</w:t>
      </w:r>
      <w:r w:rsidR="0008506B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дцать миллионов</w:t>
      </w:r>
      <w:r w:rsidRPr="00A76C5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копеек, в том числе НДС 20 %.</w:t>
      </w:r>
    </w:p>
    <w:p w:rsidR="00FF52DB" w:rsidRPr="005D1C0B" w:rsidRDefault="00FF52DB" w:rsidP="00BD2F83">
      <w:pPr>
        <w:suppressAutoHyphens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2B" w:rsidRPr="005D1C0B" w:rsidRDefault="00DD7F2B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D2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r w:rsidRPr="005D1C0B">
        <w:rPr>
          <w:rFonts w:ascii="Times New Roman" w:hAnsi="Times New Roman" w:cs="Times New Roman"/>
          <w:bCs/>
          <w:sz w:val="28"/>
          <w:szCs w:val="28"/>
        </w:rPr>
        <w:t>НОСТ</w:t>
      </w:r>
      <w:r w:rsidR="00A25417" w:rsidRPr="005D1C0B">
        <w:rPr>
          <w:rFonts w:ascii="Times New Roman" w:hAnsi="Times New Roman" w:cs="Times New Roman"/>
          <w:bCs/>
          <w:sz w:val="28"/>
          <w:szCs w:val="28"/>
        </w:rPr>
        <w:t>Ь</w:t>
      </w:r>
      <w:r w:rsidRPr="005D1C0B">
        <w:rPr>
          <w:rFonts w:ascii="Times New Roman" w:hAnsi="Times New Roman" w:cs="Times New Roman"/>
          <w:bCs/>
          <w:sz w:val="28"/>
          <w:szCs w:val="28"/>
        </w:rPr>
        <w:t xml:space="preserve"> СТОРОН</w:t>
      </w:r>
    </w:p>
    <w:p w:rsidR="00515394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1539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факт нарушения при просрочке оформления груза при погрузо-разгрузочных работах:</w:t>
      </w:r>
    </w:p>
    <w:p w:rsidR="00515394" w:rsidRPr="005D1C0B" w:rsidRDefault="00515394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4-7 дней – 30% от стоимости Услуг, указанных в соответствующей Заявке;</w:t>
      </w:r>
    </w:p>
    <w:p w:rsidR="00515394" w:rsidRPr="005D1C0B" w:rsidRDefault="00515394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дней – 50% от стоимости Услуг, указанных в соответствующей Заявке.</w:t>
      </w:r>
    </w:p>
    <w:p w:rsidR="00630FA1" w:rsidRPr="005D1C0B" w:rsidRDefault="00C00BA0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или не исполнение обязательства, предусмотренных настоящим Д</w:t>
      </w:r>
      <w:r w:rsidR="00630FA1"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оговором, стороны несут ответственность в соответствии с законодательством</w:t>
      </w:r>
      <w:r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30FA1"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Исполнитель несет ответственность за повреждение или пропажу груза</w:t>
      </w:r>
      <w:r w:rsidR="000171B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происшедшего в процессе перевозки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Исполнителя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привлеченных третьих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погрузке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выгрузке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несет ответственность за повреждение груза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происшедшего в процессе транспортир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груза, если не докажет, что такое повреждение произошло не </w:t>
      </w:r>
      <w:r w:rsidR="00DF0EC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вине.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Исполнитель несёт ответственность за нарушения в правилах оформления железнодорожных документов при отправке вагонов со станций отправления, ветеринарных, санитарных, иных документов, необходимых для проведения государственного контроля и надзора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такое нарушение стало следствием н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предоставления и/или предоставления недостоверных сведений со стороны Заказчика</w:t>
      </w:r>
      <w:r w:rsidR="00107A5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5B" w:rsidRPr="005D1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30% от стоимости Услуг, указанных в соответствующей Заявке.</w:t>
      </w:r>
    </w:p>
    <w:p w:rsidR="00121CDF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Исполнитель несёт ответственность за достоверность сведений в железнодорожных и иных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окументах, оформленных при отправке вагонов З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со станций отправления. за исключением случаев, если внесение недостоверных сведений стало следствием не предоставления и/или предоставления недостоверных сведений со стороны Заказчика.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 нарушение сроков оплаты, оговорённых </w:t>
      </w:r>
      <w:r w:rsidR="00C00BA0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Договора, Исполнитель вправе потребовать от Заказчика уплаты неустойки в размере 0,03% от неоплаченной суммы за каждый день просрочки.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Исполнитель несет ответственность перед Заказчиком в виде возмещения убытков за утрату, недостачу или повреждение (порчу) груза после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погрузки или разгрузки в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агона Заказчика и до принятия груза грузополучателем, либо уполномоченным им лицом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обязан возместить 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убытк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Заказчика, связанных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утратой/недостачей/повреждением груза.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Все споры стороны разрешают путем переговоров. В случае не достижения согласия в процессе переговоров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подлежит рассмотрению Арбитражным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8A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и дать ответ по существу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ее получения.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309E3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несет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действия третьих лиц в случае, если для исп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своих обязанностей привлекаются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лица.</w:t>
      </w:r>
    </w:p>
    <w:p w:rsidR="002309E3" w:rsidRPr="005D1C0B" w:rsidRDefault="002309E3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F2B" w:rsidRPr="005D1C0B" w:rsidRDefault="00DD7F2B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>5. ЗАКЛЮЧИТЕЛЬНЫЕ ПОЛОЖЕНИЯ</w:t>
      </w:r>
    </w:p>
    <w:p w:rsidR="00DC7B66" w:rsidRPr="005D1C0B" w:rsidRDefault="00DD7F2B" w:rsidP="005D1C0B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0BA0">
        <w:rPr>
          <w:rFonts w:ascii="Times New Roman" w:hAnsi="Times New Roman" w:cs="Times New Roman"/>
          <w:sz w:val="28"/>
          <w:szCs w:val="28"/>
        </w:rPr>
        <w:t>Настоящий Д</w:t>
      </w:r>
      <w:r w:rsidRPr="005D1C0B">
        <w:rPr>
          <w:rFonts w:ascii="Times New Roman" w:hAnsi="Times New Roman" w:cs="Times New Roman"/>
          <w:sz w:val="28"/>
          <w:szCs w:val="28"/>
        </w:rPr>
        <w:t>оговор вступает в силу с момента его подписания сторонам</w:t>
      </w:r>
      <w:r w:rsidR="00121CDF" w:rsidRPr="005D1C0B">
        <w:rPr>
          <w:rFonts w:ascii="Times New Roman" w:hAnsi="Times New Roman" w:cs="Times New Roman"/>
          <w:sz w:val="28"/>
          <w:szCs w:val="28"/>
        </w:rPr>
        <w:t xml:space="preserve">и и действует по </w:t>
      </w:r>
      <w:r w:rsidR="002309E3" w:rsidRPr="005D1C0B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21CDF" w:rsidRPr="005D1C0B">
        <w:rPr>
          <w:rFonts w:ascii="Times New Roman" w:hAnsi="Times New Roman" w:cs="Times New Roman"/>
          <w:sz w:val="28"/>
          <w:szCs w:val="28"/>
        </w:rPr>
        <w:t>20</w:t>
      </w:r>
      <w:r w:rsidR="002309E3" w:rsidRPr="005D1C0B">
        <w:rPr>
          <w:rFonts w:ascii="Times New Roman" w:hAnsi="Times New Roman" w:cs="Times New Roman"/>
          <w:sz w:val="28"/>
          <w:szCs w:val="28"/>
        </w:rPr>
        <w:t>____</w:t>
      </w:r>
      <w:r w:rsidRPr="005D1C0B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Если ни одна из Сторон за месяц до истечения срока договора письменно не уведомит другую сторону о намерении расторгнуть </w:t>
      </w:r>
      <w:r w:rsidR="00C00BA0">
        <w:rPr>
          <w:rStyle w:val="s2"/>
          <w:rFonts w:ascii="Times New Roman" w:hAnsi="Times New Roman" w:cs="Times New Roman"/>
          <w:sz w:val="28"/>
          <w:szCs w:val="28"/>
        </w:rPr>
        <w:t>настоящий Д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оговор или продлить его на других условиях, действие </w:t>
      </w:r>
      <w:r w:rsidR="00C00BA0">
        <w:rPr>
          <w:rStyle w:val="s2"/>
          <w:rFonts w:ascii="Times New Roman" w:hAnsi="Times New Roman" w:cs="Times New Roman"/>
          <w:sz w:val="28"/>
          <w:szCs w:val="28"/>
        </w:rPr>
        <w:t>настоящего Д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оговора считается автоматически продленным на каждый следующий </w:t>
      </w:r>
      <w:r w:rsidR="009A23FC"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календарный 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год на тех же условиях. 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5D1C0B">
        <w:rPr>
          <w:rFonts w:ascii="Times New Roman" w:hAnsi="Times New Roman" w:cs="Times New Roman"/>
          <w:sz w:val="28"/>
          <w:szCs w:val="28"/>
        </w:rPr>
        <w:t xml:space="preserve"> Любые изменения и дополнения к настоящему Договору имеют силу только в том случае, если он</w:t>
      </w:r>
      <w:r w:rsidR="00285662" w:rsidRPr="005D1C0B">
        <w:rPr>
          <w:rFonts w:ascii="Times New Roman" w:hAnsi="Times New Roman" w:cs="Times New Roman"/>
          <w:sz w:val="28"/>
          <w:szCs w:val="28"/>
        </w:rPr>
        <w:t>и</w:t>
      </w:r>
      <w:r w:rsidRPr="005D1C0B">
        <w:rPr>
          <w:rFonts w:ascii="Times New Roman" w:hAnsi="Times New Roman" w:cs="Times New Roman"/>
          <w:sz w:val="28"/>
          <w:szCs w:val="28"/>
        </w:rPr>
        <w:t xml:space="preserve"> оформлены в письменном виде и подписаны обеими Сторонами.</w:t>
      </w:r>
    </w:p>
    <w:p w:rsidR="009A23FC" w:rsidRPr="005D1C0B" w:rsidRDefault="009F5C7A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5.3. Копии подписанных Сторонами документов (</w:t>
      </w:r>
      <w:r w:rsidR="00C00BA0">
        <w:rPr>
          <w:rFonts w:ascii="Times New Roman" w:hAnsi="Times New Roman" w:cs="Times New Roman"/>
          <w:sz w:val="28"/>
          <w:szCs w:val="28"/>
        </w:rPr>
        <w:t>настоящий Договор, приложения и д</w:t>
      </w:r>
      <w:r w:rsidRPr="005D1C0B">
        <w:rPr>
          <w:rFonts w:ascii="Times New Roman" w:hAnsi="Times New Roman" w:cs="Times New Roman"/>
          <w:sz w:val="28"/>
          <w:szCs w:val="28"/>
        </w:rPr>
        <w:t xml:space="preserve">ополнительные соглашения к </w:t>
      </w:r>
      <w:r w:rsidR="00C00BA0">
        <w:rPr>
          <w:rFonts w:ascii="Times New Roman" w:hAnsi="Times New Roman" w:cs="Times New Roman"/>
          <w:sz w:val="28"/>
          <w:szCs w:val="28"/>
        </w:rPr>
        <w:t>настоящему Д</w:t>
      </w:r>
      <w:r w:rsidRPr="005D1C0B">
        <w:rPr>
          <w:rFonts w:ascii="Times New Roman" w:hAnsi="Times New Roman" w:cs="Times New Roman"/>
          <w:sz w:val="28"/>
          <w:szCs w:val="28"/>
        </w:rPr>
        <w:t xml:space="preserve">оговору, </w:t>
      </w:r>
      <w:r w:rsidR="00C00BA0">
        <w:rPr>
          <w:rFonts w:ascii="Times New Roman" w:hAnsi="Times New Roman" w:cs="Times New Roman"/>
          <w:sz w:val="28"/>
          <w:szCs w:val="28"/>
        </w:rPr>
        <w:t>п</w:t>
      </w:r>
      <w:r w:rsidRPr="005D1C0B">
        <w:rPr>
          <w:rFonts w:ascii="Times New Roman" w:hAnsi="Times New Roman" w:cs="Times New Roman"/>
          <w:sz w:val="28"/>
          <w:szCs w:val="28"/>
        </w:rPr>
        <w:t>ротокол</w:t>
      </w:r>
      <w:r w:rsidR="00C00BA0">
        <w:rPr>
          <w:rFonts w:ascii="Times New Roman" w:hAnsi="Times New Roman" w:cs="Times New Roman"/>
          <w:sz w:val="28"/>
          <w:szCs w:val="28"/>
        </w:rPr>
        <w:t xml:space="preserve">ы </w:t>
      </w:r>
      <w:r w:rsidR="00C00BA0">
        <w:rPr>
          <w:rFonts w:ascii="Times New Roman" w:hAnsi="Times New Roman" w:cs="Times New Roman"/>
          <w:sz w:val="28"/>
          <w:szCs w:val="28"/>
        </w:rPr>
        <w:lastRenderedPageBreak/>
        <w:t>согласования договорных цен, счета, заявки, Акты, акты сверки, с</w:t>
      </w:r>
      <w:r w:rsidRPr="005D1C0B">
        <w:rPr>
          <w:rFonts w:ascii="Times New Roman" w:hAnsi="Times New Roman" w:cs="Times New Roman"/>
          <w:sz w:val="28"/>
          <w:szCs w:val="28"/>
        </w:rPr>
        <w:t xml:space="preserve">чета-фактуры и т.п.) имеют юридическую силу в случае их передачи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каналам факсимильной/электронной связи</w:t>
      </w:r>
      <w:r w:rsidRPr="005D1C0B">
        <w:rPr>
          <w:rFonts w:ascii="Times New Roman" w:hAnsi="Times New Roman" w:cs="Times New Roman"/>
          <w:sz w:val="28"/>
          <w:szCs w:val="28"/>
        </w:rPr>
        <w:t xml:space="preserve"> до их замены на оригиналы</w:t>
      </w:r>
      <w:r w:rsidR="00FF2914" w:rsidRPr="005D1C0B">
        <w:rPr>
          <w:rFonts w:ascii="Times New Roman" w:hAnsi="Times New Roman" w:cs="Times New Roman"/>
          <w:sz w:val="28"/>
          <w:szCs w:val="28"/>
        </w:rPr>
        <w:t xml:space="preserve">. Оригиналы должны быть высланы в течении 30 дней после согласования и подписания </w:t>
      </w:r>
      <w:r w:rsidR="00B5363F">
        <w:rPr>
          <w:rFonts w:ascii="Times New Roman" w:hAnsi="Times New Roman" w:cs="Times New Roman"/>
          <w:sz w:val="28"/>
          <w:szCs w:val="28"/>
        </w:rPr>
        <w:t>документов</w:t>
      </w:r>
      <w:r w:rsidR="00FF2914" w:rsidRPr="005D1C0B">
        <w:rPr>
          <w:rFonts w:ascii="Times New Roman" w:hAnsi="Times New Roman" w:cs="Times New Roman"/>
          <w:sz w:val="28"/>
          <w:szCs w:val="28"/>
        </w:rPr>
        <w:t xml:space="preserve"> по электронной связи.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662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>Настоящий д</w:t>
      </w:r>
      <w:r w:rsidR="00285662" w:rsidRPr="005D1C0B">
        <w:rPr>
          <w:rFonts w:ascii="Times New Roman" w:hAnsi="Times New Roman" w:cs="Times New Roman"/>
          <w:sz w:val="28"/>
          <w:szCs w:val="28"/>
        </w:rPr>
        <w:t>оговор может быть досрочно расторгнут</w:t>
      </w:r>
      <w:r w:rsidRPr="005D1C0B">
        <w:rPr>
          <w:rFonts w:ascii="Times New Roman" w:hAnsi="Times New Roman" w:cs="Times New Roman"/>
          <w:sz w:val="28"/>
          <w:szCs w:val="28"/>
        </w:rPr>
        <w:t xml:space="preserve"> по заявлению одной из сторон путем уведомления другой стороны за 30 (тридцать) календарных дней до п</w:t>
      </w:r>
      <w:r w:rsidR="00B5363F">
        <w:rPr>
          <w:rFonts w:ascii="Times New Roman" w:hAnsi="Times New Roman" w:cs="Times New Roman"/>
          <w:sz w:val="28"/>
          <w:szCs w:val="28"/>
        </w:rPr>
        <w:t>редполагаемого срока расторжения</w:t>
      </w:r>
      <w:r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1C0B">
        <w:rPr>
          <w:rFonts w:ascii="Times New Roman" w:hAnsi="Times New Roman" w:cs="Times New Roman"/>
          <w:sz w:val="28"/>
          <w:szCs w:val="28"/>
        </w:rPr>
        <w:t>Договора.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 xml:space="preserve"> Досрочное расторжение настоящего Договора или окончание срока его действия не влечет прекращения обязательств Сторон, возникших до момента расторжения </w:t>
      </w:r>
      <w:r w:rsidR="00B536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1C0B">
        <w:rPr>
          <w:rFonts w:ascii="Times New Roman" w:hAnsi="Times New Roman" w:cs="Times New Roman"/>
          <w:sz w:val="28"/>
          <w:szCs w:val="28"/>
        </w:rPr>
        <w:t>Договора, либо окончания срока его действия.</w:t>
      </w:r>
    </w:p>
    <w:p w:rsidR="00DC7B66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>Настоящий Д</w:t>
      </w:r>
      <w:r w:rsidR="00DD7F2B" w:rsidRPr="005D1C0B">
        <w:rPr>
          <w:rFonts w:ascii="Times New Roman" w:hAnsi="Times New Roman" w:cs="Times New Roman"/>
          <w:sz w:val="28"/>
          <w:szCs w:val="28"/>
        </w:rPr>
        <w:t>оговор составлен в двух экземплярах, имеющих равную юридическую силу,</w:t>
      </w:r>
      <w:r w:rsidR="005D1C0B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сторон.</w:t>
      </w:r>
    </w:p>
    <w:p w:rsidR="005D1C0B" w:rsidRPr="005D1C0B" w:rsidRDefault="005D1C0B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B5" w:rsidRPr="005D1C0B" w:rsidRDefault="007A49B5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6. НАЛОГОВАЯ ОГОВОРКА</w:t>
      </w:r>
    </w:p>
    <w:p w:rsidR="0058610A" w:rsidRPr="0058610A" w:rsidRDefault="00B5363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8610A" w:rsidRPr="0058610A">
        <w:rPr>
          <w:rFonts w:ascii="Times New Roman" w:hAnsi="Times New Roman" w:cs="Times New Roman"/>
          <w:sz w:val="28"/>
          <w:szCs w:val="28"/>
        </w:rPr>
        <w:t>Исполнитель гарантирует, что: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>- зарегистрирован в ЕГРЮЛ надлежащим образом;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>- его исполнительные органы находятся и осуществляют функции управления по месту регистрации юридического лица, и в нем нет дисквалифицированных лиц;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- ведёт бухгалтерский учёт и составляют бухгалтерскую отчётность в соответствии с законодательством Российской Федерации и нормативными правовыми актами по бухгалтерскому учёту, представляет годовую бухгалтерскую отчётность в налоговый орган; 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>- ведёт налоговый учёт и составляют налоговую отчётность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объёме представляет налоговую отчётность в налоговые органы;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учёте, в бухгалтерской и налоговой отчётности, а также не отражает в бухгалтерском и налоговом учёте, в бухгалтерской и налоговой отчётности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>- своевременно и в полном объеме уплачивает налоги, сборы и страховые взносы;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>- лица, подписывающие от его имени первичные документы, имеют на это все необходимые полномочия и доверенности.</w:t>
      </w:r>
    </w:p>
    <w:p w:rsidR="0058610A" w:rsidRPr="0058610A" w:rsidRDefault="0058610A" w:rsidP="00EA2F05">
      <w:pPr>
        <w:pStyle w:val="af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lastRenderedPageBreak/>
        <w:t xml:space="preserve">Если Исполнитель нарушит гарантии (любую одну, несколько или все вместе), указанные в пункте </w:t>
      </w:r>
      <w:r w:rsidR="00335F2F">
        <w:rPr>
          <w:rFonts w:ascii="Times New Roman" w:hAnsi="Times New Roman" w:cs="Times New Roman"/>
          <w:sz w:val="28"/>
          <w:szCs w:val="28"/>
        </w:rPr>
        <w:t>6.</w:t>
      </w:r>
      <w:r w:rsidRPr="0058610A">
        <w:rPr>
          <w:rFonts w:ascii="Times New Roman" w:hAnsi="Times New Roman" w:cs="Times New Roman"/>
          <w:sz w:val="28"/>
          <w:szCs w:val="28"/>
        </w:rPr>
        <w:t>1 настоящего раздела, и это повлечёт: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-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 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- предъявление третьими лицами к Заказчику, предметом договора с которыми были товары (работы, услуги), имущественные права, являющиеся предметом настоящего Договора, требований о возмещении убытков в виде начисленных по решению налогового органа налогов, сборов, страховых взносов, пеней, штрафов, а также расходов, возникших из-за отказа в возможности их признать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понёс вследствие таких нарушений. 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58610A">
        <w:rPr>
          <w:rFonts w:ascii="Times New Roman" w:hAnsi="Times New Roman" w:cs="Times New Roman"/>
          <w:sz w:val="28"/>
          <w:szCs w:val="28"/>
        </w:rPr>
        <w:t xml:space="preserve">При получении уведомления от </w:t>
      </w:r>
      <w:r w:rsidR="00335F2F">
        <w:rPr>
          <w:rFonts w:ascii="Times New Roman" w:hAnsi="Times New Roman" w:cs="Times New Roman"/>
          <w:sz w:val="28"/>
          <w:szCs w:val="28"/>
        </w:rPr>
        <w:t>Заказчика</w:t>
      </w:r>
      <w:r w:rsidRPr="0058610A">
        <w:rPr>
          <w:rFonts w:ascii="Times New Roman" w:hAnsi="Times New Roman" w:cs="Times New Roman"/>
          <w:sz w:val="28"/>
          <w:szCs w:val="28"/>
        </w:rPr>
        <w:t xml:space="preserve"> о наличии сведений о несформированном по цепочке хозяйственных операций с участием Исполнителя источника для принятия к вычету сумм НДС Исполнитель обязуется устранить такие признаки в течение 30 календарных дней с момента получении указанного уведомления.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Наличие признаков несформированного источника для принятия к вычету сумм НДС определяется по цепочке поставщиков (исполнителей) товаров (работ, услуг), не ограничиваясь прямой сделкой с Заказчиком, но и в ситуации, когда </w:t>
      </w:r>
      <w:r w:rsidR="00335F2F">
        <w:rPr>
          <w:rFonts w:ascii="Times New Roman" w:hAnsi="Times New Roman" w:cs="Times New Roman"/>
          <w:sz w:val="28"/>
          <w:szCs w:val="28"/>
        </w:rPr>
        <w:t>Исполнитель</w:t>
      </w:r>
      <w:r w:rsidRPr="0058610A">
        <w:rPr>
          <w:rFonts w:ascii="Times New Roman" w:hAnsi="Times New Roman" w:cs="Times New Roman"/>
          <w:sz w:val="28"/>
          <w:szCs w:val="28"/>
        </w:rPr>
        <w:t xml:space="preserve"> или его контрагенты не обеспечили наличие источника для применения вычета по НДС по сделкам о цепочке (цепочке движения товаров, работ, услуг).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Устранение признаков несформированного по цепочке хозяйственных операций с участием </w:t>
      </w:r>
      <w:r w:rsidR="00335F2F">
        <w:rPr>
          <w:rFonts w:ascii="Times New Roman" w:hAnsi="Times New Roman" w:cs="Times New Roman"/>
          <w:sz w:val="28"/>
          <w:szCs w:val="28"/>
        </w:rPr>
        <w:t>Исполнителя</w:t>
      </w:r>
      <w:r w:rsidRPr="0058610A">
        <w:rPr>
          <w:rFonts w:ascii="Times New Roman" w:hAnsi="Times New Roman" w:cs="Times New Roman"/>
          <w:sz w:val="28"/>
          <w:szCs w:val="28"/>
        </w:rPr>
        <w:t xml:space="preserve"> источника для принятия к вычету сумм НДС осуществляется путем обеспечения Исполнителем формирования в бюджете источника для применения покупателем вычета по НДС в сумме, уплаченной Исполнителю по сделке в составе стоимости товара, т.е. путем надлежащего декларирования и уплаты соответствующей суммы НДС в бюджет.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Если Исполнитель не устранит признаки несформированного по цепочке хозяйственных операций с участием Исполнителя источника для принятия Заказчиком к вычету сумм НДС в указанный срок, Исполнитель обязуется возместить имущественные потери Заказчика (и/или третьих лиц), в том числе потери, вызванные предъявлением требований органами государственной власти к </w:t>
      </w:r>
      <w:r w:rsidR="00335F2F">
        <w:rPr>
          <w:rFonts w:ascii="Times New Roman" w:hAnsi="Times New Roman" w:cs="Times New Roman"/>
          <w:sz w:val="28"/>
          <w:szCs w:val="28"/>
        </w:rPr>
        <w:t>Заказчику</w:t>
      </w:r>
      <w:r w:rsidRPr="0058610A">
        <w:rPr>
          <w:rFonts w:ascii="Times New Roman" w:hAnsi="Times New Roman" w:cs="Times New Roman"/>
          <w:sz w:val="28"/>
          <w:szCs w:val="28"/>
        </w:rPr>
        <w:t xml:space="preserve"> или к третьему лицу.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Имущественные потери </w:t>
      </w:r>
      <w:r w:rsidR="00335F2F">
        <w:rPr>
          <w:rFonts w:ascii="Times New Roman" w:hAnsi="Times New Roman" w:cs="Times New Roman"/>
          <w:sz w:val="28"/>
          <w:szCs w:val="28"/>
        </w:rPr>
        <w:t>Заказчика</w:t>
      </w:r>
      <w:r w:rsidRPr="0058610A">
        <w:rPr>
          <w:rFonts w:ascii="Times New Roman" w:hAnsi="Times New Roman" w:cs="Times New Roman"/>
          <w:sz w:val="28"/>
          <w:szCs w:val="28"/>
        </w:rPr>
        <w:t xml:space="preserve">, подлежащие возмещению </w:t>
      </w:r>
      <w:r w:rsidR="00335F2F">
        <w:rPr>
          <w:rFonts w:ascii="Times New Roman" w:hAnsi="Times New Roman" w:cs="Times New Roman"/>
          <w:sz w:val="28"/>
          <w:szCs w:val="28"/>
        </w:rPr>
        <w:t>Исполнителем</w:t>
      </w:r>
      <w:r w:rsidRPr="0058610A">
        <w:rPr>
          <w:rFonts w:ascii="Times New Roman" w:hAnsi="Times New Roman" w:cs="Times New Roman"/>
          <w:sz w:val="28"/>
          <w:szCs w:val="28"/>
        </w:rPr>
        <w:t>, вследствие неустранения признаков несформированного по цепочке хозяйственных операций с участием Исполнителя источника для принятия покупателем к вычету сумм НДС определяются в размере: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>- сумм, уплаченных Заказчиком в бюджет вследствие добровольного отказа Заказчика от применения вычета НДС по операциям с Исполнителем;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lastRenderedPageBreak/>
        <w:t>- сумм, указанных в требованиях органов власти, предъявленных к Заказчику или к третьему лицу, прямо или косвенно приобретшему товар (работу, услугу) по цепочке взаимоотношений с Заказчиком.</w:t>
      </w:r>
    </w:p>
    <w:p w:rsidR="0058610A" w:rsidRPr="0058610A" w:rsidRDefault="0058610A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Исполнитель в срок не более 5 банковских дней с момента получения соответствующего уведомления от Заказчика обязан возместить указанные имущественные потери </w:t>
      </w:r>
      <w:r w:rsidR="00335F2F">
        <w:rPr>
          <w:rFonts w:ascii="Times New Roman" w:hAnsi="Times New Roman" w:cs="Times New Roman"/>
          <w:sz w:val="28"/>
          <w:szCs w:val="28"/>
        </w:rPr>
        <w:t>Заказчику</w:t>
      </w:r>
      <w:r w:rsidRPr="0058610A">
        <w:rPr>
          <w:rFonts w:ascii="Times New Roman" w:hAnsi="Times New Roman" w:cs="Times New Roman"/>
          <w:sz w:val="28"/>
          <w:szCs w:val="28"/>
        </w:rPr>
        <w:t>. Заказчик вправе удержать сумму возмещения потерь из иных расчетов по любым сделкам с Исполнителем.</w:t>
      </w:r>
    </w:p>
    <w:p w:rsidR="00DB754F" w:rsidRPr="0058610A" w:rsidRDefault="0058610A" w:rsidP="00EA2F05">
      <w:pPr>
        <w:pStyle w:val="af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0A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со ст. 406.1. Гражданского кодекса </w:t>
      </w:r>
      <w:r w:rsidR="00335F2F">
        <w:rPr>
          <w:rFonts w:ascii="Times New Roman" w:hAnsi="Times New Roman" w:cs="Times New Roman"/>
          <w:sz w:val="28"/>
          <w:szCs w:val="28"/>
        </w:rPr>
        <w:t xml:space="preserve">Российской Федерации возмещает </w:t>
      </w:r>
      <w:r w:rsidRPr="0058610A">
        <w:rPr>
          <w:rFonts w:ascii="Times New Roman" w:hAnsi="Times New Roman" w:cs="Times New Roman"/>
          <w:sz w:val="28"/>
          <w:szCs w:val="28"/>
        </w:rPr>
        <w:t xml:space="preserve">Заказчику все убытки последнего, возникшие в случаях, указанных в пунктах </w:t>
      </w:r>
      <w:r w:rsidR="00335F2F">
        <w:rPr>
          <w:rFonts w:ascii="Times New Roman" w:hAnsi="Times New Roman" w:cs="Times New Roman"/>
          <w:sz w:val="28"/>
          <w:szCs w:val="28"/>
        </w:rPr>
        <w:t>6.</w:t>
      </w:r>
      <w:r w:rsidRPr="0058610A">
        <w:rPr>
          <w:rFonts w:ascii="Times New Roman" w:hAnsi="Times New Roman" w:cs="Times New Roman"/>
          <w:sz w:val="28"/>
          <w:szCs w:val="28"/>
        </w:rPr>
        <w:t xml:space="preserve">2 и </w:t>
      </w:r>
      <w:r w:rsidR="00335F2F">
        <w:rPr>
          <w:rFonts w:ascii="Times New Roman" w:hAnsi="Times New Roman" w:cs="Times New Roman"/>
          <w:sz w:val="28"/>
          <w:szCs w:val="28"/>
        </w:rPr>
        <w:t>6.</w:t>
      </w:r>
      <w:r w:rsidRPr="0058610A">
        <w:rPr>
          <w:rFonts w:ascii="Times New Roman" w:hAnsi="Times New Roman" w:cs="Times New Roman"/>
          <w:sz w:val="28"/>
          <w:szCs w:val="28"/>
        </w:rPr>
        <w:t>3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возместить имущественные потери.</w:t>
      </w:r>
    </w:p>
    <w:p w:rsidR="006F200F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0F" w:rsidRPr="000F00F1" w:rsidRDefault="006F200F" w:rsidP="00EA2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F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НТИКОРРУПЦИОННАЯ</w:t>
      </w:r>
      <w:r w:rsidRPr="008C0B4B">
        <w:rPr>
          <w:rFonts w:ascii="Times New Roman" w:hAnsi="Times New Roman" w:cs="Times New Roman"/>
          <w:sz w:val="28"/>
          <w:szCs w:val="28"/>
        </w:rPr>
        <w:t xml:space="preserve"> ОГОВОРК</w:t>
      </w:r>
      <w:r w:rsidRPr="004C7D12">
        <w:rPr>
          <w:rFonts w:ascii="Times New Roman" w:hAnsi="Times New Roman" w:cs="Times New Roman"/>
          <w:sz w:val="28"/>
          <w:szCs w:val="28"/>
        </w:rPr>
        <w:t>А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>7</w:t>
      </w:r>
      <w:r w:rsidRPr="000F00F1">
        <w:rPr>
          <w:rFonts w:ascii="Times New Roman" w:hAnsi="Times New Roman" w:cs="Times New Roman"/>
          <w:sz w:val="28"/>
          <w:szCs w:val="28"/>
        </w:rPr>
        <w:t>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>7</w:t>
      </w:r>
      <w:r w:rsidRPr="000F00F1">
        <w:rPr>
          <w:rFonts w:ascii="Times New Roman" w:hAnsi="Times New Roman" w:cs="Times New Roman"/>
          <w:sz w:val="28"/>
          <w:szCs w:val="28"/>
        </w:rPr>
        <w:t>.2.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>7</w:t>
      </w:r>
      <w:r w:rsidRPr="000F00F1">
        <w:rPr>
          <w:rFonts w:ascii="Times New Roman" w:hAnsi="Times New Roman" w:cs="Times New Roman"/>
          <w:sz w:val="28"/>
          <w:szCs w:val="28"/>
        </w:rPr>
        <w:t>.3. В случае возникновения у Стороны подозрений, что произошло или может произойти нарушение</w:t>
      </w:r>
      <w:r w:rsidRPr="006F200F">
        <w:rPr>
          <w:rFonts w:ascii="Times New Roman" w:hAnsi="Times New Roman" w:cs="Times New Roman"/>
          <w:sz w:val="28"/>
          <w:szCs w:val="28"/>
        </w:rPr>
        <w:t xml:space="preserve"> каких-либо положений пунктов 7.1. и 7.2. Раздела 7</w:t>
      </w:r>
      <w:r w:rsidRPr="000F00F1">
        <w:rPr>
          <w:rFonts w:ascii="Times New Roman" w:hAnsi="Times New Roman" w:cs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 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F1">
        <w:rPr>
          <w:rFonts w:ascii="Times New Roman" w:hAnsi="Times New Roman" w:cs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</w:t>
      </w:r>
      <w:r w:rsidRPr="00B85C03">
        <w:rPr>
          <w:rFonts w:ascii="Times New Roman" w:hAnsi="Times New Roman" w:cs="Times New Roman"/>
          <w:sz w:val="28"/>
          <w:szCs w:val="28"/>
        </w:rPr>
        <w:t>либо положений пунктов 7</w:t>
      </w:r>
      <w:r w:rsidRPr="008C0B4B">
        <w:rPr>
          <w:rFonts w:ascii="Times New Roman" w:hAnsi="Times New Roman" w:cs="Times New Roman"/>
          <w:sz w:val="28"/>
          <w:szCs w:val="28"/>
        </w:rPr>
        <w:t xml:space="preserve">.1. и </w:t>
      </w:r>
      <w:r w:rsidRPr="004C7D12">
        <w:rPr>
          <w:rFonts w:ascii="Times New Roman" w:hAnsi="Times New Roman" w:cs="Times New Roman"/>
          <w:sz w:val="28"/>
          <w:szCs w:val="28"/>
        </w:rPr>
        <w:t>7.2.  Раздела 7</w:t>
      </w:r>
      <w:r w:rsidRPr="000F00F1">
        <w:rPr>
          <w:rFonts w:ascii="Times New Roman" w:hAnsi="Times New Roman" w:cs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 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F1">
        <w:rPr>
          <w:rFonts w:ascii="Times New Roman" w:hAnsi="Times New Roman" w:cs="Times New Roman"/>
          <w:sz w:val="28"/>
          <w:szCs w:val="28"/>
        </w:rPr>
        <w:t>Каналы уведомления Исполнителя о нарушениях</w:t>
      </w:r>
      <w:r w:rsidRPr="006F200F">
        <w:rPr>
          <w:rFonts w:ascii="Times New Roman" w:hAnsi="Times New Roman" w:cs="Times New Roman"/>
          <w:sz w:val="28"/>
          <w:szCs w:val="28"/>
        </w:rPr>
        <w:t xml:space="preserve"> каких-либо положений пунктов 7.1. и 7</w:t>
      </w:r>
      <w:r w:rsidRPr="000F00F1">
        <w:rPr>
          <w:rFonts w:ascii="Times New Roman" w:hAnsi="Times New Roman" w:cs="Times New Roman"/>
          <w:sz w:val="28"/>
          <w:szCs w:val="28"/>
        </w:rPr>
        <w:t xml:space="preserve">.2. </w:t>
      </w:r>
      <w:r w:rsidRPr="006F200F">
        <w:rPr>
          <w:rFonts w:ascii="Times New Roman" w:hAnsi="Times New Roman" w:cs="Times New Roman"/>
          <w:sz w:val="28"/>
          <w:szCs w:val="28"/>
        </w:rPr>
        <w:t>Раздела 7</w:t>
      </w:r>
      <w:r w:rsidRPr="000F00F1">
        <w:rPr>
          <w:rFonts w:ascii="Times New Roman" w:hAnsi="Times New Roman" w:cs="Times New Roman"/>
          <w:sz w:val="28"/>
          <w:szCs w:val="28"/>
        </w:rPr>
        <w:t xml:space="preserve"> Договора: </w:t>
      </w:r>
      <w:r w:rsidR="009B1F76">
        <w:rPr>
          <w:rFonts w:ascii="Times New Roman" w:hAnsi="Times New Roman" w:cs="Times New Roman"/>
          <w:sz w:val="28"/>
          <w:szCs w:val="28"/>
        </w:rPr>
        <w:t xml:space="preserve"> тел. _______________</w:t>
      </w:r>
      <w:r w:rsidRPr="000F00F1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r w:rsidR="009B1F76">
        <w:rPr>
          <w:rFonts w:ascii="Times New Roman" w:hAnsi="Times New Roman" w:cs="Times New Roman"/>
          <w:sz w:val="28"/>
          <w:szCs w:val="28"/>
        </w:rPr>
        <w:t>______________________</w:t>
      </w:r>
      <w:r w:rsidRPr="000F00F1">
        <w:rPr>
          <w:rFonts w:ascii="Times New Roman" w:hAnsi="Times New Roman" w:cs="Times New Roman"/>
          <w:sz w:val="28"/>
          <w:szCs w:val="28"/>
        </w:rPr>
        <w:t>.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F1">
        <w:rPr>
          <w:rFonts w:ascii="Times New Roman" w:hAnsi="Times New Roman" w:cs="Times New Roman"/>
          <w:sz w:val="28"/>
          <w:szCs w:val="28"/>
        </w:rPr>
        <w:t>Каналы уведомления Заказчика о нарушения</w:t>
      </w:r>
      <w:r w:rsidRPr="006F200F">
        <w:rPr>
          <w:rFonts w:ascii="Times New Roman" w:hAnsi="Times New Roman" w:cs="Times New Roman"/>
          <w:sz w:val="28"/>
          <w:szCs w:val="28"/>
        </w:rPr>
        <w:t>х каких-либо положений пункта 7.1. и 7.2. Раздела 7</w:t>
      </w:r>
      <w:r w:rsidRPr="000F00F1">
        <w:rPr>
          <w:rFonts w:ascii="Times New Roman" w:hAnsi="Times New Roman" w:cs="Times New Roman"/>
          <w:sz w:val="28"/>
          <w:szCs w:val="28"/>
        </w:rPr>
        <w:t xml:space="preserve"> настоящего договора:</w:t>
      </w:r>
      <w:r w:rsidR="009B1F76">
        <w:rPr>
          <w:rFonts w:ascii="Times New Roman" w:hAnsi="Times New Roman" w:cs="Times New Roman"/>
          <w:sz w:val="28"/>
          <w:szCs w:val="28"/>
        </w:rPr>
        <w:t xml:space="preserve"> </w:t>
      </w:r>
      <w:r w:rsidR="009B1F76">
        <w:rPr>
          <w:rFonts w:ascii="Times New Roman" w:hAnsi="Times New Roman" w:cs="Times New Roman"/>
          <w:sz w:val="28"/>
          <w:szCs w:val="28"/>
        </w:rPr>
        <w:br/>
        <w:t>тел. ________________</w:t>
      </w:r>
      <w:r w:rsidRPr="000F00F1">
        <w:rPr>
          <w:rFonts w:ascii="Times New Roman" w:hAnsi="Times New Roman" w:cs="Times New Roman"/>
          <w:sz w:val="28"/>
          <w:szCs w:val="28"/>
        </w:rPr>
        <w:t>, электронная почта</w:t>
      </w:r>
      <w:r w:rsidR="009B1F76">
        <w:rPr>
          <w:rFonts w:ascii="Times New Roman" w:hAnsi="Times New Roman" w:cs="Times New Roman"/>
          <w:sz w:val="28"/>
          <w:szCs w:val="28"/>
        </w:rPr>
        <w:t>:</w:t>
      </w:r>
      <w:r w:rsidRPr="000F00F1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F00F1">
          <w:rPr>
            <w:rFonts w:ascii="Times New Roman" w:hAnsi="Times New Roman" w:cs="Times New Roman"/>
            <w:sz w:val="28"/>
            <w:szCs w:val="28"/>
          </w:rPr>
          <w:t>secretary@refservice.ru</w:t>
        </w:r>
      </w:hyperlink>
      <w:r w:rsidRPr="000F00F1">
        <w:rPr>
          <w:rFonts w:ascii="Times New Roman" w:hAnsi="Times New Roman" w:cs="Times New Roman"/>
          <w:sz w:val="28"/>
          <w:szCs w:val="28"/>
        </w:rPr>
        <w:t>.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0F00F1">
        <w:rPr>
          <w:rFonts w:ascii="Times New Roman" w:hAnsi="Times New Roman" w:cs="Times New Roman"/>
          <w:sz w:val="28"/>
          <w:szCs w:val="28"/>
        </w:rPr>
        <w:t>.4. Сторона, получившая уведомление о нарушении</w:t>
      </w:r>
      <w:r w:rsidRPr="006F200F">
        <w:rPr>
          <w:rFonts w:ascii="Times New Roman" w:hAnsi="Times New Roman" w:cs="Times New Roman"/>
          <w:sz w:val="28"/>
          <w:szCs w:val="28"/>
        </w:rPr>
        <w:t xml:space="preserve"> каких-либо положений пунктов 7.1. и 7.2. Раздела 7</w:t>
      </w:r>
      <w:r w:rsidRPr="000F00F1">
        <w:rPr>
          <w:rFonts w:ascii="Times New Roman" w:hAnsi="Times New Roman" w:cs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>7</w:t>
      </w:r>
      <w:r w:rsidRPr="000F00F1">
        <w:rPr>
          <w:rFonts w:ascii="Times New Roman" w:hAnsi="Times New Roman" w:cs="Times New Roman"/>
          <w:sz w:val="28"/>
          <w:szCs w:val="28"/>
        </w:rPr>
        <w:t>.5. Стороны гарантируют осуществление надлежащего разбирательства по факта</w:t>
      </w:r>
      <w:r w:rsidRPr="006F200F">
        <w:rPr>
          <w:rFonts w:ascii="Times New Roman" w:hAnsi="Times New Roman" w:cs="Times New Roman"/>
          <w:sz w:val="28"/>
          <w:szCs w:val="28"/>
        </w:rPr>
        <w:t xml:space="preserve">м нарушения положений пунктов 7.1. и 7.2.  </w:t>
      </w:r>
      <w:r w:rsidR="00654BF8" w:rsidRPr="006F200F">
        <w:rPr>
          <w:rFonts w:ascii="Times New Roman" w:hAnsi="Times New Roman" w:cs="Times New Roman"/>
          <w:sz w:val="28"/>
          <w:szCs w:val="28"/>
        </w:rPr>
        <w:t>Раздела 7</w:t>
      </w:r>
      <w:r w:rsidR="00654BF8" w:rsidRPr="000F00F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0F00F1">
        <w:rPr>
          <w:rFonts w:ascii="Times New Roman" w:hAnsi="Times New Roman" w:cs="Times New Roman"/>
          <w:sz w:val="28"/>
          <w:szCs w:val="28"/>
        </w:rPr>
        <w:t xml:space="preserve"> с соблюдением принципов конфиденциальности и применение эффективных мер по предотвращению возможных конфликтных с</w:t>
      </w:r>
      <w:bookmarkStart w:id="0" w:name="_GoBack"/>
      <w:bookmarkEnd w:id="0"/>
      <w:r w:rsidRPr="000F00F1">
        <w:rPr>
          <w:rFonts w:ascii="Times New Roman" w:hAnsi="Times New Roman" w:cs="Times New Roman"/>
          <w:sz w:val="28"/>
          <w:szCs w:val="28"/>
        </w:rPr>
        <w:t>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 </w:t>
      </w:r>
    </w:p>
    <w:p w:rsidR="006F200F" w:rsidRPr="000F00F1" w:rsidRDefault="006F200F" w:rsidP="00EA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>7</w:t>
      </w:r>
      <w:r w:rsidRPr="000F00F1">
        <w:rPr>
          <w:rFonts w:ascii="Times New Roman" w:hAnsi="Times New Roman" w:cs="Times New Roman"/>
          <w:sz w:val="28"/>
          <w:szCs w:val="28"/>
        </w:rPr>
        <w:t>.6. В случае подтверждения факта нарушения одн</w:t>
      </w:r>
      <w:r w:rsidRPr="006F200F">
        <w:rPr>
          <w:rFonts w:ascii="Times New Roman" w:hAnsi="Times New Roman" w:cs="Times New Roman"/>
          <w:sz w:val="28"/>
          <w:szCs w:val="28"/>
        </w:rPr>
        <w:t xml:space="preserve">ой Стороной положений пунктов 7.1. и 7.2.  </w:t>
      </w:r>
      <w:r w:rsidR="00654BF8" w:rsidRPr="006F200F">
        <w:rPr>
          <w:rFonts w:ascii="Times New Roman" w:hAnsi="Times New Roman" w:cs="Times New Roman"/>
          <w:sz w:val="28"/>
          <w:szCs w:val="28"/>
        </w:rPr>
        <w:t>Раздела 7</w:t>
      </w:r>
      <w:r w:rsidR="00654BF8" w:rsidRPr="000F00F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0F00F1">
        <w:rPr>
          <w:rFonts w:ascii="Times New Roman" w:hAnsi="Times New Roman" w:cs="Times New Roman"/>
          <w:sz w:val="28"/>
          <w:szCs w:val="28"/>
        </w:rPr>
        <w:t xml:space="preserve"> и/или неполучения другой Стороной информации об итогах рассмотрения уведомления о наруш</w:t>
      </w:r>
      <w:r w:rsidRPr="006F200F">
        <w:rPr>
          <w:rFonts w:ascii="Times New Roman" w:hAnsi="Times New Roman" w:cs="Times New Roman"/>
          <w:sz w:val="28"/>
          <w:szCs w:val="28"/>
        </w:rPr>
        <w:t>ении в соответствии с пунктом 7.3 Раздела 7</w:t>
      </w:r>
      <w:r w:rsidRPr="000F00F1">
        <w:rPr>
          <w:rFonts w:ascii="Times New Roman" w:hAnsi="Times New Roman" w:cs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позднее, чем за 30 (тридцать) календарных дней до даты прекращения действия Договора.</w:t>
      </w:r>
    </w:p>
    <w:p w:rsidR="006F200F" w:rsidRDefault="006F200F" w:rsidP="00EA2F05">
      <w:pPr>
        <w:spacing w:after="0" w:line="240" w:lineRule="auto"/>
        <w:ind w:firstLine="709"/>
        <w:jc w:val="both"/>
      </w:pPr>
      <w:r w:rsidRPr="000F00F1">
        <w:rPr>
          <w:rFonts w:ascii="Times New Roman" w:hAnsi="Times New Roman" w:cs="Times New Roman"/>
          <w:sz w:val="28"/>
          <w:szCs w:val="28"/>
        </w:rPr>
        <w:t>Договор считается расторгнутым через 5 (пять) календарных дней с момента получения соответствующего уведомления другой Стороной».</w:t>
      </w:r>
    </w:p>
    <w:p w:rsidR="006F200F" w:rsidRPr="005D1C0B" w:rsidRDefault="006F200F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662" w:rsidRPr="005D1C0B" w:rsidRDefault="00285662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B7" w:rsidRDefault="006F200F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7B66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B66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285662" w:rsidRPr="005D1C0B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:rsidR="00565E76" w:rsidRPr="005D1C0B" w:rsidRDefault="00565E76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6022" w:type="dxa"/>
        <w:tblLook w:val="04A0" w:firstRow="1" w:lastRow="0" w:firstColumn="1" w:lastColumn="0" w:noHBand="0" w:noVBand="1"/>
      </w:tblPr>
      <w:tblGrid>
        <w:gridCol w:w="5340"/>
        <w:gridCol w:w="5341"/>
        <w:gridCol w:w="5341"/>
      </w:tblGrid>
      <w:tr w:rsidR="00E27FD8" w:rsidRPr="005D1C0B" w:rsidTr="00E27FD8">
        <w:tc>
          <w:tcPr>
            <w:tcW w:w="5340" w:type="dxa"/>
            <w:shd w:val="clear" w:color="auto" w:fill="auto"/>
          </w:tcPr>
          <w:p w:rsidR="00E27FD8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 w:rsidR="00E27FD8"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>АО «Рефсервис»</w:t>
            </w:r>
          </w:p>
          <w:p w:rsid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105066,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Нижняя Красносельская, </w:t>
            </w:r>
            <w:r w:rsidR="00BD2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д. 40/12, корпус 20, 10 этаж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105066, г. Москва,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ул. Нижняя Красносельская, д.40/12,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корпус 20, а/я 16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ИНН/КПП 7708590286/770101001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ОГРН 1067746290435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ОКВЭД 49.20, ОКПО: 93490190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р/с 407 028 104 018 500 014 68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к/с 301 018 102 000 000 005 93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БИК 044525593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в АО «АЛЬФА-БАНК»</w:t>
            </w:r>
          </w:p>
          <w:p w:rsid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тел. (499) 262-99-88,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факс (499) 262-57-14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E-mail: secretary@refservice.ru               </w:t>
            </w:r>
          </w:p>
          <w:p w:rsidR="007308A4" w:rsidRDefault="00565E76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заместитель генерального директора </w:t>
            </w:r>
          </w:p>
          <w:p w:rsidR="00565E76" w:rsidRPr="005D1C0B" w:rsidRDefault="00565E76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D8" w:rsidRPr="005D1C0B" w:rsidRDefault="005D1C0B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7308A4"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 Д.В. Алёшкин</w:t>
            </w:r>
          </w:p>
        </w:tc>
        <w:tc>
          <w:tcPr>
            <w:tcW w:w="5341" w:type="dxa"/>
          </w:tcPr>
          <w:p w:rsidR="00E27FD8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Исполнитель</w:t>
            </w:r>
          </w:p>
          <w:p w:rsidR="00E27FD8" w:rsidRPr="005D1C0B" w:rsidRDefault="00E27FD8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E27FD8" w:rsidRPr="005D1C0B" w:rsidRDefault="00E27FD8" w:rsidP="005D1C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C0B" w:rsidRDefault="00121CDF" w:rsidP="005D1C0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D7F2B" w:rsidRPr="005D1C0B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0F4915" w:rsidRPr="005D1C0B" w:rsidRDefault="00DD7F2B" w:rsidP="005D1C0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D1C0B">
        <w:rPr>
          <w:rFonts w:ascii="Times New Roman" w:hAnsi="Times New Roman" w:cs="Times New Roman"/>
          <w:bCs/>
        </w:rPr>
        <w:t xml:space="preserve">к договору </w:t>
      </w:r>
      <w:r w:rsidR="005D1C0B">
        <w:rPr>
          <w:rFonts w:ascii="Times New Roman" w:hAnsi="Times New Roman" w:cs="Times New Roman"/>
          <w:bCs/>
        </w:rPr>
        <w:t>оказания услуг</w:t>
      </w:r>
    </w:p>
    <w:p w:rsidR="00DD7F2B" w:rsidRPr="005D1C0B" w:rsidRDefault="000F4915" w:rsidP="005D1C0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D1C0B">
        <w:rPr>
          <w:rFonts w:ascii="Times New Roman" w:hAnsi="Times New Roman" w:cs="Times New Roman"/>
          <w:bCs/>
          <w:sz w:val="22"/>
          <w:szCs w:val="22"/>
        </w:rPr>
        <w:t>о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>т «</w:t>
      </w:r>
      <w:r w:rsidR="007308A4" w:rsidRPr="005D1C0B">
        <w:rPr>
          <w:rFonts w:ascii="Times New Roman" w:hAnsi="Times New Roman" w:cs="Times New Roman"/>
          <w:bCs/>
          <w:sz w:val="22"/>
          <w:szCs w:val="22"/>
        </w:rPr>
        <w:t>___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7308A4" w:rsidRPr="005D1C0B">
        <w:rPr>
          <w:rFonts w:ascii="Times New Roman" w:hAnsi="Times New Roman" w:cs="Times New Roman"/>
          <w:bCs/>
          <w:sz w:val="22"/>
          <w:szCs w:val="22"/>
        </w:rPr>
        <w:t>_____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1D0EFE">
        <w:rPr>
          <w:rFonts w:ascii="Times New Roman" w:hAnsi="Times New Roman" w:cs="Times New Roman"/>
          <w:bCs/>
          <w:sz w:val="22"/>
          <w:szCs w:val="22"/>
        </w:rPr>
        <w:t>_</w:t>
      </w:r>
      <w:r w:rsidRPr="005D1C0B">
        <w:rPr>
          <w:rFonts w:ascii="Times New Roman" w:hAnsi="Times New Roman" w:cs="Times New Roman"/>
          <w:bCs/>
          <w:sz w:val="22"/>
          <w:szCs w:val="22"/>
        </w:rPr>
        <w:t xml:space="preserve"> г.</w:t>
      </w:r>
      <w:r w:rsidR="00DD7F2B" w:rsidRPr="005D1C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1C0B">
        <w:rPr>
          <w:rFonts w:ascii="Times New Roman" w:hAnsi="Times New Roman" w:cs="Times New Roman"/>
          <w:bCs/>
          <w:sz w:val="22"/>
          <w:szCs w:val="22"/>
        </w:rPr>
        <w:t>№</w:t>
      </w:r>
      <w:r w:rsidR="005D1C0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</w:t>
      </w:r>
      <w:r w:rsidR="005D1C0B">
        <w:rPr>
          <w:rFonts w:ascii="Times New Roman" w:hAnsi="Times New Roman" w:cs="Times New Roman"/>
          <w:bCs/>
          <w:sz w:val="22"/>
          <w:szCs w:val="22"/>
        </w:rPr>
        <w:t>.</w:t>
      </w:r>
    </w:p>
    <w:p w:rsidR="00DD7F2B" w:rsidRDefault="00035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Заявка №</w:t>
      </w:r>
      <w:r w:rsidR="00D359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от «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121CDF">
        <w:rPr>
          <w:rFonts w:ascii="Times New Roman" w:hAnsi="Times New Roman" w:cs="Times New Roman"/>
          <w:b/>
          <w:bCs/>
          <w:sz w:val="22"/>
          <w:szCs w:val="22"/>
        </w:rPr>
        <w:t>02</w:t>
      </w:r>
      <w:r w:rsidR="00740A7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03597C" w:rsidRDefault="00285662" w:rsidP="00976E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03597C">
        <w:rPr>
          <w:rFonts w:ascii="Times New Roman" w:hAnsi="Times New Roman" w:cs="Times New Roman"/>
          <w:b/>
          <w:bCs/>
          <w:sz w:val="22"/>
          <w:szCs w:val="22"/>
        </w:rPr>
        <w:t>о Договору №</w:t>
      </w:r>
      <w:r w:rsidR="00D359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>от «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3597C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3031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1CDF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740A72" w:rsidRPr="00740A72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 г.</w:t>
      </w:r>
    </w:p>
    <w:p w:rsidR="00740A72" w:rsidRDefault="00740A72" w:rsidP="00976E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5"/>
        <w:gridCol w:w="4383"/>
      </w:tblGrid>
      <w:tr w:rsidR="00DD7F2B">
        <w:trPr>
          <w:cantSplit/>
          <w:trHeight w:val="215"/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 Плательщик:   адрес, ИНН/КПП, телефон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 w:rsidP="00BA568C">
            <w:pPr>
              <w:pStyle w:val="a9"/>
              <w:suppressLineNumbers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Грузоотправитель</w:t>
            </w:r>
          </w:p>
          <w:p w:rsidR="00DD7F2B" w:rsidRPr="00BA568C" w:rsidRDefault="00DD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568C">
              <w:rPr>
                <w:rFonts w:ascii="Times New Roman" w:hAnsi="Times New Roman" w:cs="Times New Roman"/>
              </w:rPr>
              <w:t>(наименование, почтовый адрес, код ОКПО, 4-х значный код отправителя)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7C" w:rsidRPr="00BA568C" w:rsidRDefault="0003597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Грузополучатель</w:t>
            </w:r>
          </w:p>
          <w:p w:rsidR="00DD7F2B" w:rsidRPr="00BA568C" w:rsidRDefault="00DD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568C">
              <w:rPr>
                <w:rFonts w:ascii="Times New Roman" w:hAnsi="Times New Roman" w:cs="Times New Roman"/>
              </w:rPr>
              <w:t>(наименование, почтовый адрес, код ОКПО, 4-х значный код получателя)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Pr="00BA568C" w:rsidRDefault="003971C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Станция и дорога отправления, код станции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Станция и дорога назначения, код станции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Порт погрузки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Порт выгрузки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Адрес склада отправления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Адрес склада назначения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Наименование груза </w:t>
            </w:r>
            <w:r w:rsidRPr="00BA568C">
              <w:rPr>
                <w:rFonts w:ascii="Times New Roman" w:hAnsi="Times New Roman" w:cs="Times New Roman"/>
              </w:rPr>
              <w:t>/код ЕТСНГ, ГНГ</w:t>
            </w:r>
            <w:r w:rsidRPr="00BA568C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 w:rsidP="00976E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Вес груза (брутто и нетто), кол-во мест, вид упаковки, описание грузовых мест с указанием их размеров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Кол-во вагонов, род подвижного состава и принадлежность к парку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Типоразмер и количество контейнеров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Оплата тарифа по территории </w:t>
            </w:r>
            <w:r w:rsidRPr="00BA568C">
              <w:rPr>
                <w:rFonts w:ascii="Times New Roman" w:hAnsi="Times New Roman" w:cs="Times New Roman"/>
              </w:rPr>
              <w:t>(указать необходимую для оплаты территорию</w:t>
            </w:r>
            <w:r w:rsidRPr="00BA568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Габаритность груза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Дата отгрузки (период перевозки)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Особые условия перевозки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F2B" w:rsidRPr="00285662" w:rsidRDefault="00DD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Виды оказываемых услуг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8"/>
        <w:gridCol w:w="5320"/>
        <w:gridCol w:w="2810"/>
      </w:tblGrid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Наименование экспедиционной услуги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 xml:space="preserve">Нужное отметить знаком </w:t>
            </w:r>
            <w:r w:rsidRPr="00285662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Оформление документов, сдача и получение груза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Завоз - вывоз грузов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Информационные услуги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Подготовка и дополнительное оборудование подвижного состава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Погрузочно-разгрузочные и складские работы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Страхование грузов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 w:rsidP="00451F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 xml:space="preserve">Платежно – финансовые (оплата </w:t>
            </w:r>
            <w:r w:rsidR="00451FF9">
              <w:rPr>
                <w:rFonts w:ascii="Times New Roman" w:hAnsi="Times New Roman" w:cs="Times New Roman"/>
                <w:b/>
                <w:bCs/>
              </w:rPr>
              <w:t>железнодорождного</w:t>
            </w:r>
            <w:r w:rsidRPr="00285662">
              <w:rPr>
                <w:rFonts w:ascii="Times New Roman" w:hAnsi="Times New Roman" w:cs="Times New Roman"/>
                <w:b/>
                <w:bCs/>
              </w:rPr>
              <w:t xml:space="preserve"> тарифа, сборов по станции отправления/назначения)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Таможенное оформление грузов и транспортных средств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 w:rsidP="00451F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 xml:space="preserve">Прочие экспедиторские услуги, в том числе по предоставлению </w:t>
            </w:r>
            <w:r w:rsidR="00451FF9">
              <w:rPr>
                <w:rFonts w:ascii="Times New Roman" w:hAnsi="Times New Roman" w:cs="Times New Roman"/>
                <w:b/>
                <w:bCs/>
              </w:rPr>
              <w:t xml:space="preserve">железнодорожного </w:t>
            </w:r>
            <w:r w:rsidRPr="00285662">
              <w:rPr>
                <w:rFonts w:ascii="Times New Roman" w:hAnsi="Times New Roman" w:cs="Times New Roman"/>
                <w:b/>
                <w:bCs/>
              </w:rPr>
              <w:t xml:space="preserve">подвижного состава и контейнеров </w:t>
            </w:r>
            <w:r w:rsidRPr="00285662">
              <w:rPr>
                <w:rFonts w:ascii="Times New Roman" w:hAnsi="Times New Roman" w:cs="Times New Roman"/>
              </w:rPr>
              <w:t>(указать какие именно)</w:t>
            </w:r>
            <w:r w:rsidR="00976EFB" w:rsidRPr="00285662">
              <w:rPr>
                <w:rFonts w:ascii="Times New Roman" w:hAnsi="Times New Roman" w:cs="Times New Roman"/>
              </w:rPr>
              <w:t xml:space="preserve"> предоставление подвижного состава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5662" w:rsidRDefault="002856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F2B" w:rsidRPr="00285662" w:rsidRDefault="00DD7F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Заявку к исполнению предъявил:</w:t>
      </w:r>
    </w:p>
    <w:p w:rsidR="00DD7F2B" w:rsidRPr="00285662" w:rsidRDefault="00DD7F2B">
      <w:pPr>
        <w:pStyle w:val="a8"/>
        <w:spacing w:before="0" w:after="0"/>
        <w:rPr>
          <w:sz w:val="20"/>
          <w:szCs w:val="20"/>
        </w:rPr>
      </w:pPr>
      <w:r w:rsidRPr="00285662">
        <w:rPr>
          <w:sz w:val="20"/>
          <w:szCs w:val="20"/>
        </w:rPr>
        <w:t xml:space="preserve"> ________________________________</w:t>
      </w:r>
      <w:r w:rsidR="0003597C" w:rsidRPr="00285662">
        <w:rPr>
          <w:sz w:val="20"/>
          <w:szCs w:val="20"/>
        </w:rPr>
        <w:t>_________/</w:t>
      </w:r>
      <w:r w:rsidR="00285662" w:rsidRPr="00285662">
        <w:rPr>
          <w:sz w:val="20"/>
          <w:szCs w:val="20"/>
        </w:rPr>
        <w:t xml:space="preserve">____________ </w:t>
      </w:r>
      <w:r w:rsidR="009B4119" w:rsidRPr="00285662">
        <w:rPr>
          <w:sz w:val="20"/>
          <w:szCs w:val="20"/>
        </w:rPr>
        <w:t>/</w:t>
      </w:r>
    </w:p>
    <w:p w:rsidR="0003597C" w:rsidRPr="00285662" w:rsidRDefault="0003597C">
      <w:pPr>
        <w:pStyle w:val="a8"/>
        <w:spacing w:before="0" w:after="0"/>
        <w:rPr>
          <w:sz w:val="20"/>
          <w:szCs w:val="20"/>
        </w:rPr>
      </w:pPr>
      <w:r w:rsidRPr="00285662">
        <w:rPr>
          <w:sz w:val="20"/>
          <w:szCs w:val="20"/>
        </w:rPr>
        <w:t xml:space="preserve">                                                                  м.п.</w:t>
      </w:r>
    </w:p>
    <w:p w:rsidR="0003597C" w:rsidRPr="00285662" w:rsidRDefault="00DD7F2B" w:rsidP="0003597C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Заявку  к исполнению принял:</w:t>
      </w:r>
    </w:p>
    <w:p w:rsidR="00DD7F2B" w:rsidRPr="00285662" w:rsidRDefault="0003597C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85662">
        <w:rPr>
          <w:rFonts w:ascii="Times New Roman" w:hAnsi="Times New Roman" w:cs="Times New Roman"/>
          <w:b/>
          <w:bCs/>
        </w:rPr>
        <w:t>____________________________</w:t>
      </w:r>
      <w:r w:rsidRPr="00285662">
        <w:rPr>
          <w:rFonts w:ascii="Times New Roman" w:hAnsi="Times New Roman" w:cs="Times New Roman"/>
        </w:rPr>
        <w:t>_____________/</w:t>
      </w:r>
      <w:r w:rsidR="00285662" w:rsidRPr="00285662">
        <w:rPr>
          <w:rFonts w:ascii="Times New Roman" w:hAnsi="Times New Roman" w:cs="Times New Roman"/>
        </w:rPr>
        <w:t>_____________</w:t>
      </w:r>
      <w:r w:rsidRPr="00285662">
        <w:rPr>
          <w:rFonts w:ascii="Times New Roman" w:hAnsi="Times New Roman" w:cs="Times New Roman"/>
        </w:rPr>
        <w:t>/</w:t>
      </w:r>
    </w:p>
    <w:p w:rsidR="0003597C" w:rsidRDefault="0003597C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85662">
        <w:rPr>
          <w:rFonts w:ascii="Times New Roman" w:hAnsi="Times New Roman" w:cs="Times New Roman"/>
        </w:rPr>
        <w:t xml:space="preserve">                                                                   м.п.</w:t>
      </w:r>
    </w:p>
    <w:p w:rsidR="00285662" w:rsidRDefault="00285662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7410D" w:rsidRDefault="0057410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D0EFE" w:rsidRDefault="009B7AF1" w:rsidP="001D0E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9B7AF1" w:rsidRPr="005D1C0B" w:rsidRDefault="009B7AF1" w:rsidP="001D0E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к договору</w:t>
      </w:r>
      <w:r w:rsidR="001D0EFE">
        <w:rPr>
          <w:rFonts w:ascii="Times New Roman" w:hAnsi="Times New Roman" w:cs="Times New Roman"/>
        </w:rPr>
        <w:t xml:space="preserve"> оказания услуг</w:t>
      </w:r>
      <w:r w:rsidRPr="005D1C0B">
        <w:rPr>
          <w:rFonts w:ascii="Times New Roman" w:hAnsi="Times New Roman" w:cs="Times New Roman"/>
        </w:rPr>
        <w:t xml:space="preserve"> </w:t>
      </w:r>
    </w:p>
    <w:p w:rsidR="009B7AF1" w:rsidRPr="005D1C0B" w:rsidRDefault="009B7AF1" w:rsidP="009B7AF1">
      <w:pPr>
        <w:spacing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от «___» _________ 20___ г.</w:t>
      </w:r>
      <w:r w:rsidR="005D1C0B" w:rsidRPr="005D1C0B">
        <w:rPr>
          <w:rFonts w:ascii="Times New Roman" w:hAnsi="Times New Roman" w:cs="Times New Roman"/>
        </w:rPr>
        <w:t xml:space="preserve"> № ________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(ФОРМА)</w:t>
      </w:r>
    </w:p>
    <w:p w:rsidR="009B7AF1" w:rsidRPr="005D1C0B" w:rsidRDefault="009B7AF1" w:rsidP="009B7AF1">
      <w:pPr>
        <w:tabs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  <w:b/>
          <w:bCs/>
        </w:rPr>
        <w:t>Акт оказанных услуг № ________</w:t>
      </w:r>
    </w:p>
    <w:p w:rsidR="009B7AF1" w:rsidRPr="005D1C0B" w:rsidRDefault="009B7AF1" w:rsidP="009B7AF1">
      <w:pPr>
        <w:tabs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  <w:b/>
          <w:bCs/>
        </w:rPr>
        <w:t xml:space="preserve">по договору от </w:t>
      </w:r>
      <w:r w:rsidR="00AA0CEB" w:rsidRPr="005D1C0B">
        <w:rPr>
          <w:rFonts w:ascii="Times New Roman" w:hAnsi="Times New Roman" w:cs="Times New Roman"/>
          <w:b/>
          <w:bCs/>
        </w:rPr>
        <w:t>«</w:t>
      </w:r>
      <w:r w:rsidRPr="005D1C0B">
        <w:rPr>
          <w:rFonts w:ascii="Times New Roman" w:hAnsi="Times New Roman" w:cs="Times New Roman"/>
          <w:b/>
          <w:bCs/>
        </w:rPr>
        <w:t>____</w:t>
      </w:r>
      <w:r w:rsidR="00AA0CEB" w:rsidRPr="005D1C0B">
        <w:rPr>
          <w:rFonts w:ascii="Times New Roman" w:hAnsi="Times New Roman" w:cs="Times New Roman"/>
          <w:b/>
          <w:bCs/>
        </w:rPr>
        <w:t>»</w:t>
      </w:r>
      <w:r w:rsidRPr="005D1C0B">
        <w:rPr>
          <w:rFonts w:ascii="Times New Roman" w:hAnsi="Times New Roman" w:cs="Times New Roman"/>
          <w:b/>
          <w:bCs/>
        </w:rPr>
        <w:t>__________</w:t>
      </w:r>
      <w:r w:rsidR="00AA0CEB" w:rsidRPr="005D1C0B">
        <w:rPr>
          <w:rFonts w:ascii="Times New Roman" w:hAnsi="Times New Roman" w:cs="Times New Roman"/>
          <w:b/>
          <w:bCs/>
        </w:rPr>
        <w:t xml:space="preserve"> 20___г.</w:t>
      </w:r>
      <w:r w:rsidRPr="005D1C0B">
        <w:rPr>
          <w:rFonts w:ascii="Times New Roman" w:hAnsi="Times New Roman" w:cs="Times New Roman"/>
          <w:b/>
          <w:bCs/>
        </w:rPr>
        <w:t xml:space="preserve"> № ______________________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</w:rPr>
      </w:pPr>
    </w:p>
    <w:p w:rsidR="009B7AF1" w:rsidRPr="005D1C0B" w:rsidRDefault="00740A72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Москва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B7AF1" w:rsidRPr="005D1C0B">
        <w:rPr>
          <w:rFonts w:ascii="Times New Roman" w:hAnsi="Times New Roman" w:cs="Times New Roman"/>
          <w:b/>
          <w:bCs/>
        </w:rPr>
        <w:t>«____» ______________ 20__г.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</w:rPr>
      </w:pPr>
    </w:p>
    <w:p w:rsidR="009B7AF1" w:rsidRPr="005D1C0B" w:rsidRDefault="009B7AF1" w:rsidP="009B7AF1">
      <w:pPr>
        <w:tabs>
          <w:tab w:val="left" w:pos="8970"/>
          <w:tab w:val="left" w:pos="9930"/>
        </w:tabs>
        <w:spacing w:line="240" w:lineRule="auto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____________________, именуемое в дальнейшем Исполнитель, в лице __________________________________________________, действующего на основании ___________________________, с одной стороны, и _____________________________, именуемое в дальнейшем Заказчик, в лице __________________________, действующего на основании ________________________, совместно именуемые в дальнейшем Стороны, подписали настоящий Акт о нижеследующем: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В период c __________ по _______ Исполнителем оказаны, а Заказчиком приняты услуги, предусмотренные Договором и согласованными Заявками, на сумму __________ (__________) рублей без учёта НДС, кроме того НДС __________ (___________) рублей.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Услуги оказаны надлежащим образом, в полном объеме и в установленные сроки и отвечают всем требованиям Договора и поручений.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Настоящий Акт является неотъемлемой частью договора ___________________________.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Приложение: повагонный перечень (расшифровка суммы акта).</w:t>
      </w:r>
    </w:p>
    <w:p w:rsidR="009B7AF1" w:rsidRPr="005D1C0B" w:rsidRDefault="009B7AF1" w:rsidP="009B7AF1">
      <w:pPr>
        <w:pStyle w:val="af7"/>
        <w:tabs>
          <w:tab w:val="left" w:pos="284"/>
          <w:tab w:val="left" w:pos="8970"/>
          <w:tab w:val="left" w:pos="9930"/>
        </w:tabs>
        <w:ind w:left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4"/>
      </w:tblGrid>
      <w:tr w:rsidR="009B7AF1" w:rsidRPr="005D1C0B" w:rsidTr="003D1A13">
        <w:trPr>
          <w:trHeight w:val="1586"/>
        </w:trPr>
        <w:tc>
          <w:tcPr>
            <w:tcW w:w="4928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Исполнителя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_______________ ______________________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5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 xml:space="preserve">Подпись Заказчика 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        ___________________________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Форма согласована</w:t>
      </w:r>
    </w:p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480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53"/>
        <w:gridCol w:w="4903"/>
      </w:tblGrid>
      <w:tr w:rsidR="009B7AF1" w:rsidRPr="005D1C0B" w:rsidTr="003D1A13">
        <w:trPr>
          <w:trHeight w:val="375"/>
        </w:trPr>
        <w:tc>
          <w:tcPr>
            <w:tcW w:w="4953" w:type="dxa"/>
            <w:shd w:val="clear" w:color="auto" w:fill="FFFFFF"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Исполнитель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</w:t>
            </w:r>
            <w:r w:rsidR="00AA0CEB" w:rsidRPr="005D1C0B">
              <w:rPr>
                <w:sz w:val="22"/>
                <w:szCs w:val="22"/>
              </w:rPr>
              <w:t>_____________</w:t>
            </w:r>
            <w:r w:rsidRPr="005D1C0B">
              <w:rPr>
                <w:sz w:val="22"/>
                <w:szCs w:val="22"/>
              </w:rPr>
              <w:t>/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Заказчик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 xml:space="preserve">Первый заместитель генерального директора по производству и коммерческой работе </w:t>
            </w: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/Д.В. Алёшкин/</w:t>
            </w:r>
          </w:p>
          <w:p w:rsidR="009B7AF1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B7AF1" w:rsidRPr="00DA2505" w:rsidRDefault="009B7AF1" w:rsidP="009B7AF1">
      <w:pPr>
        <w:shd w:val="clear" w:color="auto" w:fill="FFFFFF"/>
        <w:jc w:val="center"/>
      </w:pPr>
    </w:p>
    <w:p w:rsidR="005D1C0B" w:rsidRDefault="009B7AF1" w:rsidP="005D1C0B">
      <w:pPr>
        <w:spacing w:after="0" w:line="360" w:lineRule="exact"/>
        <w:contextualSpacing/>
        <w:jc w:val="right"/>
        <w:rPr>
          <w:rFonts w:ascii="Times New Roman" w:hAnsi="Times New Roman" w:cs="Times New Roman"/>
        </w:rPr>
      </w:pPr>
      <w:r w:rsidRPr="00DA2505">
        <w:br w:type="page"/>
      </w:r>
      <w:bookmarkStart w:id="1" w:name="OLE_LINK3"/>
      <w:bookmarkStart w:id="2" w:name="OLE_LINK4"/>
      <w:r w:rsidRPr="005D1C0B">
        <w:rPr>
          <w:rFonts w:ascii="Times New Roman" w:hAnsi="Times New Roman" w:cs="Times New Roman"/>
        </w:rPr>
        <w:lastRenderedPageBreak/>
        <w:t>Приложение</w:t>
      </w:r>
      <w:r w:rsidR="00AA0CEB" w:rsidRPr="005D1C0B">
        <w:rPr>
          <w:rFonts w:ascii="Times New Roman" w:hAnsi="Times New Roman" w:cs="Times New Roman"/>
        </w:rPr>
        <w:t xml:space="preserve"> </w:t>
      </w:r>
      <w:r w:rsidRPr="005D1C0B">
        <w:rPr>
          <w:rFonts w:ascii="Times New Roman" w:hAnsi="Times New Roman" w:cs="Times New Roman"/>
        </w:rPr>
        <w:t xml:space="preserve">к акту оказанных услуг </w:t>
      </w:r>
    </w:p>
    <w:p w:rsidR="009B7AF1" w:rsidRPr="005D1C0B" w:rsidRDefault="009B7AF1" w:rsidP="005D1C0B">
      <w:pPr>
        <w:spacing w:after="0" w:line="360" w:lineRule="exact"/>
        <w:contextualSpacing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от «_____»__________ 20__ г.</w:t>
      </w:r>
      <w:r w:rsidR="005D1C0B" w:rsidRPr="005D1C0B">
        <w:rPr>
          <w:rFonts w:ascii="Times New Roman" w:hAnsi="Times New Roman" w:cs="Times New Roman"/>
        </w:rPr>
        <w:t xml:space="preserve"> № ____</w:t>
      </w:r>
    </w:p>
    <w:p w:rsidR="009B7AF1" w:rsidRPr="005D1C0B" w:rsidRDefault="009B7AF1" w:rsidP="005D1C0B">
      <w:pPr>
        <w:pStyle w:val="edaparagraph"/>
        <w:shd w:val="clear" w:color="auto" w:fill="FFFFFF"/>
        <w:spacing w:before="0" w:beforeAutospacing="0" w:after="0" w:afterAutospacing="0" w:line="360" w:lineRule="exact"/>
        <w:contextualSpacing/>
        <w:jc w:val="right"/>
        <w:rPr>
          <w:sz w:val="22"/>
          <w:szCs w:val="22"/>
        </w:rPr>
      </w:pPr>
      <w:r w:rsidRPr="005D1C0B">
        <w:rPr>
          <w:sz w:val="22"/>
          <w:szCs w:val="22"/>
        </w:rPr>
        <w:t xml:space="preserve">по договору от «_____»__________ 20___ г. № </w:t>
      </w:r>
      <w:r w:rsidR="00AA0CEB" w:rsidRPr="005D1C0B">
        <w:rPr>
          <w:sz w:val="22"/>
          <w:szCs w:val="22"/>
        </w:rPr>
        <w:t>_________</w:t>
      </w:r>
    </w:p>
    <w:p w:rsidR="009B7AF1" w:rsidRPr="005D1C0B" w:rsidRDefault="009B7AF1" w:rsidP="009B7AF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B7AF1" w:rsidRPr="005D1C0B" w:rsidRDefault="009B7AF1" w:rsidP="009B7AF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Повагонный перечень (расшифровка суммы акта оказанных услуг) (форма)</w:t>
      </w:r>
    </w:p>
    <w:tbl>
      <w:tblPr>
        <w:tblpPr w:leftFromText="180" w:rightFromText="180" w:vertAnchor="text" w:horzAnchor="margin" w:tblpX="-269" w:tblpY="207"/>
        <w:tblW w:w="5314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72"/>
        <w:gridCol w:w="709"/>
        <w:gridCol w:w="531"/>
        <w:gridCol w:w="460"/>
        <w:gridCol w:w="916"/>
        <w:gridCol w:w="642"/>
        <w:gridCol w:w="943"/>
        <w:gridCol w:w="618"/>
        <w:gridCol w:w="994"/>
        <w:gridCol w:w="826"/>
        <w:gridCol w:w="591"/>
        <w:gridCol w:w="708"/>
        <w:gridCol w:w="710"/>
        <w:gridCol w:w="849"/>
        <w:gridCol w:w="35"/>
      </w:tblGrid>
      <w:tr w:rsidR="00740A72" w:rsidRPr="005D1C0B" w:rsidTr="00740A72">
        <w:trPr>
          <w:trHeight w:val="388"/>
        </w:trPr>
        <w:tc>
          <w:tcPr>
            <w:tcW w:w="3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29B1" w:rsidRPr="00451FF9" w:rsidRDefault="00FA29B1" w:rsidP="00740A72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72" w:rsidRDefault="009B7AF1" w:rsidP="00740A72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7AF1" w:rsidRPr="00451FF9" w:rsidRDefault="00FA29B1" w:rsidP="00740A72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вагона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заявки 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Период оказания услуги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услуги*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Наименование груза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Код груза по ГНГ 2007/</w:t>
            </w:r>
          </w:p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ЕТСНГ</w:t>
            </w:r>
          </w:p>
        </w:tc>
        <w:tc>
          <w:tcPr>
            <w:tcW w:w="289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Масса груза, кг.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Ед. изм. услуги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Кол-во, ед. изм.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руб. </w:t>
            </w:r>
          </w:p>
        </w:tc>
        <w:tc>
          <w:tcPr>
            <w:tcW w:w="1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740A72" w:rsidRPr="005D1C0B" w:rsidTr="00740A72">
        <w:trPr>
          <w:trHeight w:val="570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31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486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740A72" w:rsidRPr="005D1C0B" w:rsidTr="00740A72">
        <w:trPr>
          <w:trHeight w:val="257"/>
        </w:trPr>
        <w:tc>
          <w:tcPr>
            <w:tcW w:w="33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740A72" w:rsidRPr="005D1C0B" w:rsidTr="00740A72">
        <w:trPr>
          <w:trHeight w:val="282"/>
        </w:trPr>
        <w:tc>
          <w:tcPr>
            <w:tcW w:w="33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740A72">
        <w:trPr>
          <w:trHeight w:val="282"/>
        </w:trPr>
        <w:tc>
          <w:tcPr>
            <w:tcW w:w="4568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Итого без учёта НДС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740A72">
        <w:trPr>
          <w:trHeight w:val="282"/>
        </w:trPr>
        <w:tc>
          <w:tcPr>
            <w:tcW w:w="4568" w:type="pct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Кроме того НДС ___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740A72">
        <w:trPr>
          <w:trHeight w:val="282"/>
        </w:trPr>
        <w:tc>
          <w:tcPr>
            <w:tcW w:w="45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  <w:bCs/>
              </w:rPr>
              <w:t xml:space="preserve">Всего с учётом НДС ____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740A72">
        <w:trPr>
          <w:gridAfter w:val="15"/>
          <w:wAfter w:w="4990" w:type="pct"/>
          <w:trHeight w:val="282"/>
        </w:trPr>
        <w:tc>
          <w:tcPr>
            <w:tcW w:w="10" w:type="pct"/>
            <w:shd w:val="clear" w:color="auto" w:fill="FFFFFF"/>
            <w:vAlign w:val="center"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</w:tbl>
    <w:p w:rsidR="009B7AF1" w:rsidRPr="005D1C0B" w:rsidRDefault="00FA29B1" w:rsidP="009B7AF1">
      <w:pPr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П</w:t>
      </w:r>
      <w:r w:rsidR="009B7AF1" w:rsidRPr="005D1C0B">
        <w:rPr>
          <w:rFonts w:ascii="Times New Roman" w:hAnsi="Times New Roman" w:cs="Times New Roman"/>
        </w:rPr>
        <w:t xml:space="preserve">римечание: если пунктом начала (окончания) оказания услуги является терминал, указывается наименование </w:t>
      </w:r>
      <w:r w:rsidR="00451FF9">
        <w:rPr>
          <w:rFonts w:ascii="Times New Roman" w:hAnsi="Times New Roman" w:cs="Times New Roman"/>
        </w:rPr>
        <w:t>железнодорожной</w:t>
      </w:r>
      <w:r w:rsidR="009B7AF1" w:rsidRPr="005D1C0B">
        <w:rPr>
          <w:rFonts w:ascii="Times New Roman" w:hAnsi="Times New Roman" w:cs="Times New Roman"/>
        </w:rPr>
        <w:t xml:space="preserve"> станции нахождения терминала, в остальных случаях – наименование населенного пункта.</w:t>
      </w:r>
    </w:p>
    <w:p w:rsidR="009B7AF1" w:rsidRPr="005D1C0B" w:rsidRDefault="009B7AF1" w:rsidP="00F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3"/>
        <w:gridCol w:w="4643"/>
      </w:tblGrid>
      <w:tr w:rsidR="009B7AF1" w:rsidRPr="005D1C0B" w:rsidTr="00AA0CEB">
        <w:trPr>
          <w:trHeight w:val="1495"/>
          <w:jc w:val="center"/>
        </w:trPr>
        <w:tc>
          <w:tcPr>
            <w:tcW w:w="6121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Исполнителя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_______________        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202___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54" w:type="dxa"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Заказчика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</w:rPr>
              <w:t>______________        ___________________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    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202___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м.п</w:t>
            </w:r>
          </w:p>
        </w:tc>
      </w:tr>
    </w:tbl>
    <w:bookmarkEnd w:id="1"/>
    <w:bookmarkEnd w:id="2"/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Форма согласована</w:t>
      </w:r>
    </w:p>
    <w:tbl>
      <w:tblPr>
        <w:tblW w:w="98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03"/>
      </w:tblGrid>
      <w:tr w:rsidR="00AA0CEB" w:rsidRPr="005D1C0B" w:rsidTr="003D1A13">
        <w:trPr>
          <w:trHeight w:val="375"/>
          <w:jc w:val="center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Исполнитель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/_____________/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Заказчик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 xml:space="preserve">Первый заместитель генерального директора по производству и коммерческой работе 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/Д.В. Алёшкин/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</w:tr>
    </w:tbl>
    <w:p w:rsidR="009B7AF1" w:rsidRPr="00285662" w:rsidRDefault="009B7AF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9B7AF1" w:rsidRPr="00285662" w:rsidSect="00BD2F83">
      <w:footerReference w:type="default" r:id="rId9"/>
      <w:headerReference w:type="first" r:id="rId10"/>
      <w:footnotePr>
        <w:pos w:val="beneathText"/>
      </w:footnotePr>
      <w:pgSz w:w="11905" w:h="16837"/>
      <w:pgMar w:top="992" w:right="851" w:bottom="99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63" w:rsidRDefault="00556B63" w:rsidP="009B7AF1">
      <w:pPr>
        <w:spacing w:after="0" w:line="240" w:lineRule="auto"/>
      </w:pPr>
      <w:r>
        <w:separator/>
      </w:r>
    </w:p>
  </w:endnote>
  <w:endnote w:type="continuationSeparator" w:id="0">
    <w:p w:rsidR="00556B63" w:rsidRDefault="00556B63" w:rsidP="009B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63"/>
      <w:docPartObj>
        <w:docPartGallery w:val="Page Numbers (Bottom of Page)"/>
        <w:docPartUnique/>
      </w:docPartObj>
    </w:sdtPr>
    <w:sdtEndPr/>
    <w:sdtContent>
      <w:p w:rsidR="005D1C0B" w:rsidRDefault="005D1C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05">
          <w:rPr>
            <w:noProof/>
          </w:rPr>
          <w:t>8</w:t>
        </w:r>
        <w:r>
          <w:fldChar w:fldCharType="end"/>
        </w:r>
      </w:p>
    </w:sdtContent>
  </w:sdt>
  <w:p w:rsidR="005D1C0B" w:rsidRDefault="005D1C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63" w:rsidRDefault="00556B63" w:rsidP="009B7AF1">
      <w:pPr>
        <w:spacing w:after="0" w:line="240" w:lineRule="auto"/>
      </w:pPr>
      <w:r>
        <w:separator/>
      </w:r>
    </w:p>
  </w:footnote>
  <w:footnote w:type="continuationSeparator" w:id="0">
    <w:p w:rsidR="00556B63" w:rsidRDefault="00556B63" w:rsidP="009B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1F" w:rsidRPr="004C171F" w:rsidRDefault="004C171F" w:rsidP="004C171F">
    <w:pPr>
      <w:pStyle w:val="a9"/>
      <w:jc w:val="right"/>
      <w:rPr>
        <w:rFonts w:ascii="Times New Roman" w:hAnsi="Times New Roman" w:cs="Times New Roman"/>
        <w:u w:val="single"/>
      </w:rPr>
    </w:pPr>
    <w:r w:rsidRPr="004C171F">
      <w:rPr>
        <w:rFonts w:ascii="Times New Roman" w:hAnsi="Times New Roman" w:cs="Times New Roman"/>
      </w:rPr>
      <w:t>Приложение к Приказу от</w:t>
    </w:r>
    <w:r w:rsidRPr="004C171F">
      <w:rPr>
        <w:rFonts w:ascii="Times New Roman" w:hAnsi="Times New Roman" w:cs="Times New Roman"/>
        <w:u w:val="single"/>
      </w:rPr>
      <w:t xml:space="preserve">                 </w:t>
    </w:r>
    <w:r w:rsidRPr="004C171F">
      <w:rPr>
        <w:rFonts w:ascii="Times New Roman" w:hAnsi="Times New Roman" w:cs="Times New Roman"/>
      </w:rPr>
      <w:t xml:space="preserve"> №</w:t>
    </w:r>
    <w:r w:rsidRPr="004C171F">
      <w:rPr>
        <w:rFonts w:ascii="Times New Roman" w:hAnsi="Times New Roman" w:cs="Times New Roman"/>
        <w:u w:val="single"/>
      </w:rPr>
      <w:t xml:space="preserve"> </w:t>
    </w:r>
    <w:r>
      <w:rPr>
        <w:rFonts w:ascii="Times New Roman" w:hAnsi="Times New Roman" w:cs="Times New Roman"/>
        <w:u w:val="single"/>
      </w:rPr>
      <w:tab/>
    </w:r>
  </w:p>
  <w:p w:rsidR="004C171F" w:rsidRDefault="004C17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488"/>
    <w:multiLevelType w:val="multilevel"/>
    <w:tmpl w:val="82C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A0CA1"/>
    <w:multiLevelType w:val="multilevel"/>
    <w:tmpl w:val="D9763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D131D"/>
    <w:multiLevelType w:val="hybridMultilevel"/>
    <w:tmpl w:val="FACA9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6361"/>
    <w:multiLevelType w:val="hybridMultilevel"/>
    <w:tmpl w:val="984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2211"/>
    <w:multiLevelType w:val="multilevel"/>
    <w:tmpl w:val="2A9CEA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BB26629"/>
    <w:multiLevelType w:val="multilevel"/>
    <w:tmpl w:val="A2425D5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45324F"/>
    <w:multiLevelType w:val="multilevel"/>
    <w:tmpl w:val="8EF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A274C"/>
    <w:multiLevelType w:val="hybridMultilevel"/>
    <w:tmpl w:val="87D6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62503"/>
    <w:multiLevelType w:val="multilevel"/>
    <w:tmpl w:val="322402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FB6FE8"/>
    <w:multiLevelType w:val="hybridMultilevel"/>
    <w:tmpl w:val="8FF29FF8"/>
    <w:lvl w:ilvl="0" w:tplc="85B616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BAD640">
      <w:numFmt w:val="none"/>
      <w:lvlText w:val=""/>
      <w:lvlJc w:val="left"/>
      <w:pPr>
        <w:tabs>
          <w:tab w:val="num" w:pos="360"/>
        </w:tabs>
      </w:pPr>
    </w:lvl>
    <w:lvl w:ilvl="2" w:tplc="02BE715C">
      <w:numFmt w:val="none"/>
      <w:lvlText w:val=""/>
      <w:lvlJc w:val="left"/>
      <w:pPr>
        <w:tabs>
          <w:tab w:val="num" w:pos="360"/>
        </w:tabs>
      </w:pPr>
    </w:lvl>
    <w:lvl w:ilvl="3" w:tplc="775EAE64">
      <w:numFmt w:val="none"/>
      <w:lvlText w:val=""/>
      <w:lvlJc w:val="left"/>
      <w:pPr>
        <w:tabs>
          <w:tab w:val="num" w:pos="360"/>
        </w:tabs>
      </w:pPr>
    </w:lvl>
    <w:lvl w:ilvl="4" w:tplc="C3BA5BB8">
      <w:numFmt w:val="none"/>
      <w:lvlText w:val=""/>
      <w:lvlJc w:val="left"/>
      <w:pPr>
        <w:tabs>
          <w:tab w:val="num" w:pos="360"/>
        </w:tabs>
      </w:pPr>
    </w:lvl>
    <w:lvl w:ilvl="5" w:tplc="F55C75CC">
      <w:numFmt w:val="none"/>
      <w:lvlText w:val=""/>
      <w:lvlJc w:val="left"/>
      <w:pPr>
        <w:tabs>
          <w:tab w:val="num" w:pos="360"/>
        </w:tabs>
      </w:pPr>
    </w:lvl>
    <w:lvl w:ilvl="6" w:tplc="776AB60E">
      <w:numFmt w:val="none"/>
      <w:lvlText w:val=""/>
      <w:lvlJc w:val="left"/>
      <w:pPr>
        <w:tabs>
          <w:tab w:val="num" w:pos="360"/>
        </w:tabs>
      </w:pPr>
    </w:lvl>
    <w:lvl w:ilvl="7" w:tplc="D5AA66D2">
      <w:numFmt w:val="none"/>
      <w:lvlText w:val=""/>
      <w:lvlJc w:val="left"/>
      <w:pPr>
        <w:tabs>
          <w:tab w:val="num" w:pos="360"/>
        </w:tabs>
      </w:pPr>
    </w:lvl>
    <w:lvl w:ilvl="8" w:tplc="17F8D2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/>
    <w:lvlOverride w:ilvl="1"/>
    <w:lvlOverride w:ilvl="2">
      <w:startOverride w:val="1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0"/>
    <w:rsid w:val="000171B7"/>
    <w:rsid w:val="0003597C"/>
    <w:rsid w:val="00050B89"/>
    <w:rsid w:val="000827F1"/>
    <w:rsid w:val="0008506B"/>
    <w:rsid w:val="000A65AC"/>
    <w:rsid w:val="000C53F4"/>
    <w:rsid w:val="000E5E24"/>
    <w:rsid w:val="000F00F1"/>
    <w:rsid w:val="000F4915"/>
    <w:rsid w:val="000F62B8"/>
    <w:rsid w:val="00106BFA"/>
    <w:rsid w:val="00107A5B"/>
    <w:rsid w:val="00111ED6"/>
    <w:rsid w:val="001208BC"/>
    <w:rsid w:val="00121CDF"/>
    <w:rsid w:val="00121E93"/>
    <w:rsid w:val="00136EFA"/>
    <w:rsid w:val="0014699C"/>
    <w:rsid w:val="001611F1"/>
    <w:rsid w:val="00174427"/>
    <w:rsid w:val="00181A26"/>
    <w:rsid w:val="00192B11"/>
    <w:rsid w:val="001A2431"/>
    <w:rsid w:val="001C11AB"/>
    <w:rsid w:val="001C7540"/>
    <w:rsid w:val="001D0EFE"/>
    <w:rsid w:val="001E021A"/>
    <w:rsid w:val="001E1DDC"/>
    <w:rsid w:val="001F2B03"/>
    <w:rsid w:val="001F711F"/>
    <w:rsid w:val="002309E3"/>
    <w:rsid w:val="00231DDB"/>
    <w:rsid w:val="0025249D"/>
    <w:rsid w:val="00263F1C"/>
    <w:rsid w:val="002705AB"/>
    <w:rsid w:val="00272FA3"/>
    <w:rsid w:val="00285662"/>
    <w:rsid w:val="002925F6"/>
    <w:rsid w:val="002930E5"/>
    <w:rsid w:val="00297FD4"/>
    <w:rsid w:val="002B29A1"/>
    <w:rsid w:val="002E40C9"/>
    <w:rsid w:val="002E6FE6"/>
    <w:rsid w:val="0030312C"/>
    <w:rsid w:val="003111EE"/>
    <w:rsid w:val="00320264"/>
    <w:rsid w:val="00330588"/>
    <w:rsid w:val="00335F2F"/>
    <w:rsid w:val="003971CB"/>
    <w:rsid w:val="003A36D9"/>
    <w:rsid w:val="003B0400"/>
    <w:rsid w:val="003D5E70"/>
    <w:rsid w:val="00412021"/>
    <w:rsid w:val="00434C89"/>
    <w:rsid w:val="00434EA8"/>
    <w:rsid w:val="00447D31"/>
    <w:rsid w:val="00451FF9"/>
    <w:rsid w:val="004A7B2D"/>
    <w:rsid w:val="004B633D"/>
    <w:rsid w:val="004C171F"/>
    <w:rsid w:val="004C7D12"/>
    <w:rsid w:val="004F0803"/>
    <w:rsid w:val="004F4E0B"/>
    <w:rsid w:val="00503633"/>
    <w:rsid w:val="0051458C"/>
    <w:rsid w:val="00515394"/>
    <w:rsid w:val="00516D36"/>
    <w:rsid w:val="00520D2B"/>
    <w:rsid w:val="00530629"/>
    <w:rsid w:val="00534F21"/>
    <w:rsid w:val="005414AA"/>
    <w:rsid w:val="00556B63"/>
    <w:rsid w:val="00565E76"/>
    <w:rsid w:val="00571162"/>
    <w:rsid w:val="00572B68"/>
    <w:rsid w:val="0057410D"/>
    <w:rsid w:val="00575401"/>
    <w:rsid w:val="00582B5E"/>
    <w:rsid w:val="0058509E"/>
    <w:rsid w:val="0058610A"/>
    <w:rsid w:val="005946AB"/>
    <w:rsid w:val="005A54AE"/>
    <w:rsid w:val="005B3FB3"/>
    <w:rsid w:val="005D1C0B"/>
    <w:rsid w:val="005E6BF4"/>
    <w:rsid w:val="005F7F3C"/>
    <w:rsid w:val="0060348E"/>
    <w:rsid w:val="00630FA1"/>
    <w:rsid w:val="00636109"/>
    <w:rsid w:val="00654BF8"/>
    <w:rsid w:val="006719F7"/>
    <w:rsid w:val="006834BA"/>
    <w:rsid w:val="00697348"/>
    <w:rsid w:val="006B1329"/>
    <w:rsid w:val="006C7F6C"/>
    <w:rsid w:val="006D07B5"/>
    <w:rsid w:val="006D5C36"/>
    <w:rsid w:val="006E0409"/>
    <w:rsid w:val="006F200F"/>
    <w:rsid w:val="006F37D5"/>
    <w:rsid w:val="007308A4"/>
    <w:rsid w:val="00735110"/>
    <w:rsid w:val="00740A72"/>
    <w:rsid w:val="00742E0B"/>
    <w:rsid w:val="00756D2E"/>
    <w:rsid w:val="007956D2"/>
    <w:rsid w:val="007A49B5"/>
    <w:rsid w:val="007B5CA4"/>
    <w:rsid w:val="007C376D"/>
    <w:rsid w:val="007D2543"/>
    <w:rsid w:val="007E6F8B"/>
    <w:rsid w:val="00810F44"/>
    <w:rsid w:val="008553BF"/>
    <w:rsid w:val="00863420"/>
    <w:rsid w:val="00865E67"/>
    <w:rsid w:val="008C0B4B"/>
    <w:rsid w:val="008D7437"/>
    <w:rsid w:val="008E45B5"/>
    <w:rsid w:val="008F4E27"/>
    <w:rsid w:val="0092301D"/>
    <w:rsid w:val="009346F3"/>
    <w:rsid w:val="0094018D"/>
    <w:rsid w:val="00955681"/>
    <w:rsid w:val="00976227"/>
    <w:rsid w:val="00976EFB"/>
    <w:rsid w:val="00980C84"/>
    <w:rsid w:val="009A23FC"/>
    <w:rsid w:val="009B1F76"/>
    <w:rsid w:val="009B4119"/>
    <w:rsid w:val="009B7AF1"/>
    <w:rsid w:val="009C0FEC"/>
    <w:rsid w:val="009E2D28"/>
    <w:rsid w:val="009E3DA8"/>
    <w:rsid w:val="009F5C7A"/>
    <w:rsid w:val="00A24849"/>
    <w:rsid w:val="00A25417"/>
    <w:rsid w:val="00A3790D"/>
    <w:rsid w:val="00A41C6D"/>
    <w:rsid w:val="00A76C52"/>
    <w:rsid w:val="00AA0CEB"/>
    <w:rsid w:val="00AB2D2D"/>
    <w:rsid w:val="00AC4C49"/>
    <w:rsid w:val="00AF45D1"/>
    <w:rsid w:val="00B030CF"/>
    <w:rsid w:val="00B222C3"/>
    <w:rsid w:val="00B309A8"/>
    <w:rsid w:val="00B36374"/>
    <w:rsid w:val="00B40507"/>
    <w:rsid w:val="00B471A7"/>
    <w:rsid w:val="00B5363F"/>
    <w:rsid w:val="00B54777"/>
    <w:rsid w:val="00B62604"/>
    <w:rsid w:val="00B634D4"/>
    <w:rsid w:val="00B85C03"/>
    <w:rsid w:val="00B85F3A"/>
    <w:rsid w:val="00BA568C"/>
    <w:rsid w:val="00BA762D"/>
    <w:rsid w:val="00BB1355"/>
    <w:rsid w:val="00BC13A5"/>
    <w:rsid w:val="00BD2F83"/>
    <w:rsid w:val="00BE623D"/>
    <w:rsid w:val="00BE776D"/>
    <w:rsid w:val="00C00BA0"/>
    <w:rsid w:val="00C07042"/>
    <w:rsid w:val="00C25CEA"/>
    <w:rsid w:val="00C664C9"/>
    <w:rsid w:val="00CE632B"/>
    <w:rsid w:val="00CE6540"/>
    <w:rsid w:val="00CE7B8F"/>
    <w:rsid w:val="00D010E7"/>
    <w:rsid w:val="00D01F5D"/>
    <w:rsid w:val="00D0560C"/>
    <w:rsid w:val="00D27BF4"/>
    <w:rsid w:val="00D35925"/>
    <w:rsid w:val="00D36AFF"/>
    <w:rsid w:val="00D70EE8"/>
    <w:rsid w:val="00D771D6"/>
    <w:rsid w:val="00D91013"/>
    <w:rsid w:val="00D96412"/>
    <w:rsid w:val="00DB754F"/>
    <w:rsid w:val="00DC17E7"/>
    <w:rsid w:val="00DC7B66"/>
    <w:rsid w:val="00DD323E"/>
    <w:rsid w:val="00DD7F2B"/>
    <w:rsid w:val="00DF0EC4"/>
    <w:rsid w:val="00E14CF1"/>
    <w:rsid w:val="00E163F6"/>
    <w:rsid w:val="00E24683"/>
    <w:rsid w:val="00E27FD8"/>
    <w:rsid w:val="00E334F9"/>
    <w:rsid w:val="00E61489"/>
    <w:rsid w:val="00E63EBB"/>
    <w:rsid w:val="00E662A6"/>
    <w:rsid w:val="00E87D94"/>
    <w:rsid w:val="00EA2F05"/>
    <w:rsid w:val="00ED1672"/>
    <w:rsid w:val="00ED7869"/>
    <w:rsid w:val="00EE166C"/>
    <w:rsid w:val="00F94995"/>
    <w:rsid w:val="00FA29B1"/>
    <w:rsid w:val="00FA51D7"/>
    <w:rsid w:val="00FB24DC"/>
    <w:rsid w:val="00FC6802"/>
    <w:rsid w:val="00FD05E1"/>
    <w:rsid w:val="00FE0A10"/>
    <w:rsid w:val="00FF2914"/>
    <w:rsid w:val="00FF3698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FEE182-5B72-4009-B477-3CDC1A11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96412"/>
  </w:style>
  <w:style w:type="character" w:customStyle="1" w:styleId="1">
    <w:name w:val="Основной шрифт абзаца1"/>
    <w:rsid w:val="00D96412"/>
  </w:style>
  <w:style w:type="character" w:customStyle="1" w:styleId="FontStyle22">
    <w:name w:val="Font Style22"/>
    <w:rsid w:val="00D96412"/>
    <w:rPr>
      <w:rFonts w:ascii="Times New Roman" w:hAnsi="Times New Roman" w:cs="Times New Roman"/>
      <w:sz w:val="22"/>
    </w:rPr>
  </w:style>
  <w:style w:type="character" w:customStyle="1" w:styleId="s2">
    <w:name w:val="s2"/>
    <w:basedOn w:val="2"/>
    <w:rsid w:val="00D96412"/>
  </w:style>
  <w:style w:type="character" w:customStyle="1" w:styleId="20">
    <w:name w:val="Знак Знак2"/>
    <w:rsid w:val="00D96412"/>
    <w:rPr>
      <w:sz w:val="22"/>
      <w:szCs w:val="22"/>
    </w:rPr>
  </w:style>
  <w:style w:type="character" w:customStyle="1" w:styleId="10">
    <w:name w:val="Знак Знак1"/>
    <w:rsid w:val="00D96412"/>
    <w:rPr>
      <w:sz w:val="22"/>
      <w:szCs w:val="22"/>
    </w:rPr>
  </w:style>
  <w:style w:type="character" w:styleId="a3">
    <w:name w:val="Hyperlink"/>
    <w:semiHidden/>
    <w:rsid w:val="00D96412"/>
    <w:rPr>
      <w:color w:val="0000FF"/>
      <w:u w:val="single"/>
    </w:rPr>
  </w:style>
  <w:style w:type="character" w:customStyle="1" w:styleId="a4">
    <w:name w:val="Знак Знак"/>
    <w:rsid w:val="00D96412"/>
    <w:rPr>
      <w:rFonts w:ascii="Times New Roman" w:eastAsia="Times New Roman" w:hAnsi="Times New Roman"/>
      <w:sz w:val="24"/>
    </w:rPr>
  </w:style>
  <w:style w:type="paragraph" w:styleId="a5">
    <w:name w:val="Title"/>
    <w:basedOn w:val="a"/>
    <w:next w:val="a6"/>
    <w:rsid w:val="00D964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964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7">
    <w:name w:val="List"/>
    <w:basedOn w:val="a6"/>
    <w:semiHidden/>
    <w:rsid w:val="00D96412"/>
    <w:rPr>
      <w:rFonts w:cs="Tahoma"/>
    </w:rPr>
  </w:style>
  <w:style w:type="paragraph" w:customStyle="1" w:styleId="11">
    <w:name w:val="Название1"/>
    <w:basedOn w:val="a"/>
    <w:rsid w:val="00D964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96412"/>
    <w:pPr>
      <w:suppressLineNumbers/>
    </w:pPr>
    <w:rPr>
      <w:rFonts w:cs="Tahoma"/>
    </w:rPr>
  </w:style>
  <w:style w:type="paragraph" w:customStyle="1" w:styleId="p4">
    <w:name w:val="p4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9641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rmal">
    <w:name w:val="ConsPlusNormal"/>
    <w:rsid w:val="00D964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rmal (Web)"/>
    <w:basedOn w:val="a"/>
    <w:uiPriority w:val="99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D9641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D96412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D9641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96412"/>
    <w:pPr>
      <w:suppressLineNumbers/>
    </w:pPr>
  </w:style>
  <w:style w:type="paragraph" w:customStyle="1" w:styleId="ae">
    <w:name w:val="Заголовок таблицы"/>
    <w:basedOn w:val="ad"/>
    <w:rsid w:val="00D96412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2301D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yle11">
    <w:name w:val="Style11"/>
    <w:basedOn w:val="a"/>
    <w:uiPriority w:val="99"/>
    <w:rsid w:val="007956D2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956D2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956D2"/>
    <w:rPr>
      <w:rFonts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uiPriority w:val="99"/>
    <w:rsid w:val="007956D2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uiPriority w:val="99"/>
    <w:rsid w:val="00DC7B66"/>
    <w:pPr>
      <w:widowControl w:val="0"/>
      <w:suppressAutoHyphens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C7B66"/>
    <w:rPr>
      <w:rFonts w:ascii="Times New Roman" w:hAnsi="Times New Roman" w:cs="Times New Roman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4120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02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021"/>
    <w:rPr>
      <w:rFonts w:ascii="Calibri" w:eastAsia="Calibri" w:hAnsi="Calibri" w:cs="Calibri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0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021"/>
    <w:rPr>
      <w:rFonts w:ascii="Calibri" w:eastAsia="Calibri" w:hAnsi="Calibri" w:cs="Calibri"/>
      <w:b/>
      <w:bCs/>
      <w:lang w:eastAsia="ar-SA"/>
    </w:rPr>
  </w:style>
  <w:style w:type="paragraph" w:styleId="af7">
    <w:name w:val="List Paragraph"/>
    <w:aliases w:val="Маркер,Bullet Number,Нумерованый список,List Paragraph1,Bullet List,FooterText,numbered,lp1,Абзац списка4,Абзац списка1"/>
    <w:basedOn w:val="a"/>
    <w:link w:val="af8"/>
    <w:uiPriority w:val="34"/>
    <w:qFormat/>
    <w:rsid w:val="00297FD4"/>
    <w:pPr>
      <w:ind w:left="720"/>
      <w:contextualSpacing/>
    </w:pPr>
  </w:style>
  <w:style w:type="paragraph" w:styleId="af9">
    <w:name w:val="Body Text Indent"/>
    <w:basedOn w:val="a"/>
    <w:link w:val="afa"/>
    <w:uiPriority w:val="99"/>
    <w:semiHidden/>
    <w:unhideWhenUsed/>
    <w:rsid w:val="009B7AF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B7A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9B7AF1"/>
    <w:rPr>
      <w:rFonts w:ascii="Calibri" w:eastAsia="Calibri" w:hAnsi="Calibri" w:cs="Calibri"/>
      <w:sz w:val="22"/>
      <w:szCs w:val="22"/>
      <w:lang w:eastAsia="ar-SA"/>
    </w:rPr>
  </w:style>
  <w:style w:type="paragraph" w:customStyle="1" w:styleId="edaparagraph">
    <w:name w:val="eda_paragraph"/>
    <w:basedOn w:val="a"/>
    <w:uiPriority w:val="99"/>
    <w:rsid w:val="009B7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B7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4 Знак,Абзац списка1 Знак"/>
    <w:link w:val="af7"/>
    <w:uiPriority w:val="34"/>
    <w:locked/>
    <w:rsid w:val="009B7A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5D1C0B"/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Revision"/>
    <w:hidden/>
    <w:uiPriority w:val="99"/>
    <w:semiHidden/>
    <w:rsid w:val="000F00F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efservi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744B-EB38-4A5C-8652-370039B1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Проектно-конструкторское бюро " Призма"</Company>
  <LinksUpToDate>false</LinksUpToDate>
  <CharactersWithSpaces>27280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Вячеславовна</dc:creator>
  <cp:lastModifiedBy>Шишкина Анастасия Александровна</cp:lastModifiedBy>
  <cp:revision>2</cp:revision>
  <cp:lastPrinted>2015-11-10T14:46:00Z</cp:lastPrinted>
  <dcterms:created xsi:type="dcterms:W3CDTF">2023-08-21T06:48:00Z</dcterms:created>
  <dcterms:modified xsi:type="dcterms:W3CDTF">2023-08-21T06:48:00Z</dcterms:modified>
</cp:coreProperties>
</file>