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4B7C96">
        <w:rPr>
          <w:b/>
          <w:bCs/>
          <w:sz w:val="24"/>
          <w:szCs w:val="24"/>
        </w:rPr>
        <w:t>февраля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4B7C96">
        <w:rPr>
          <w:b/>
          <w:bCs/>
          <w:sz w:val="24"/>
          <w:szCs w:val="24"/>
        </w:rPr>
        <w:t>28</w:t>
      </w:r>
      <w:r w:rsidRPr="00FC052C">
        <w:rPr>
          <w:b/>
          <w:bCs/>
          <w:sz w:val="24"/>
          <w:szCs w:val="24"/>
        </w:rPr>
        <w:t xml:space="preserve"> </w:t>
      </w:r>
      <w:r w:rsidR="004B7C96">
        <w:rPr>
          <w:b/>
          <w:bCs/>
          <w:sz w:val="24"/>
          <w:szCs w:val="24"/>
        </w:rPr>
        <w:t>февраля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4B7C96">
        <w:rPr>
          <w:b/>
          <w:bCs/>
          <w:sz w:val="24"/>
          <w:szCs w:val="24"/>
        </w:rPr>
        <w:t>февраль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C24B36">
        <w:rPr>
          <w:sz w:val="24"/>
          <w:szCs w:val="24"/>
          <w:u w:val="single"/>
        </w:rPr>
        <w:t>февраля</w:t>
      </w:r>
      <w:r w:rsidRPr="008D6B5D">
        <w:rPr>
          <w:sz w:val="24"/>
          <w:szCs w:val="24"/>
          <w:u w:val="single"/>
        </w:rPr>
        <w:t xml:space="preserve"> по </w:t>
      </w:r>
      <w:r w:rsidR="00C24B36">
        <w:rPr>
          <w:sz w:val="24"/>
          <w:szCs w:val="24"/>
          <w:u w:val="single"/>
        </w:rPr>
        <w:t>28</w:t>
      </w:r>
      <w:r w:rsidR="00A77CC6">
        <w:rPr>
          <w:sz w:val="24"/>
          <w:szCs w:val="24"/>
          <w:u w:val="single"/>
        </w:rPr>
        <w:t xml:space="preserve"> </w:t>
      </w:r>
      <w:r w:rsidR="00C24B36">
        <w:rPr>
          <w:sz w:val="24"/>
          <w:szCs w:val="24"/>
          <w:u w:val="single"/>
        </w:rPr>
        <w:t>февраля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4A50B2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75335">
        <w:rPr>
          <w:sz w:val="24"/>
          <w:szCs w:val="24"/>
        </w:rPr>
        <w:t xml:space="preserve">следующие коэффициенты скидок </w:t>
      </w:r>
      <w:r w:rsidR="00D361EF">
        <w:rPr>
          <w:sz w:val="24"/>
          <w:szCs w:val="24"/>
        </w:rPr>
        <w:t xml:space="preserve">к 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ИВ и ВТ вагонах</w:t>
      </w:r>
      <w:r w:rsidR="00575335">
        <w:rPr>
          <w:b/>
          <w:bCs/>
          <w:sz w:val="24"/>
          <w:szCs w:val="24"/>
        </w:rPr>
        <w:t xml:space="preserve"> </w:t>
      </w:r>
      <w:r w:rsidR="00D361EF">
        <w:rPr>
          <w:sz w:val="24"/>
          <w:szCs w:val="24"/>
        </w:rPr>
        <w:t>в указанный период в зав</w:t>
      </w:r>
      <w:r w:rsidR="00575335">
        <w:rPr>
          <w:sz w:val="24"/>
          <w:szCs w:val="24"/>
        </w:rPr>
        <w:t>исимости от погруженного объема</w:t>
      </w:r>
      <w:r w:rsidR="005A3E43">
        <w:rPr>
          <w:sz w:val="24"/>
          <w:szCs w:val="24"/>
        </w:rPr>
        <w:t>: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tbl>
      <w:tblPr>
        <w:tblW w:w="967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340"/>
        <w:gridCol w:w="1340"/>
        <w:gridCol w:w="1340"/>
        <w:gridCol w:w="1340"/>
        <w:gridCol w:w="1340"/>
      </w:tblGrid>
      <w:tr w:rsidR="005C3E6D" w:rsidRPr="005C3E6D" w:rsidTr="005C3E6D">
        <w:trPr>
          <w:trHeight w:val="24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 xml:space="preserve">Кол-во погруженных вагонов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>менее 30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>41-50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>61 и более</w:t>
            </w:r>
          </w:p>
        </w:tc>
      </w:tr>
      <w:tr w:rsidR="005C3E6D" w:rsidRPr="005C3E6D" w:rsidTr="005C3E6D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 xml:space="preserve">Корректирующий коэффициент к ценовым условиям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>0,7</w:t>
            </w:r>
          </w:p>
        </w:tc>
      </w:tr>
    </w:tbl>
    <w:p w:rsidR="008D6D3B" w:rsidRPr="009458AB" w:rsidRDefault="008D6D3B" w:rsidP="005C3E6D">
      <w:pPr>
        <w:ind w:firstLine="708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A24FB"/>
    <w:rsid w:val="004A50B2"/>
    <w:rsid w:val="004B1EC2"/>
    <w:rsid w:val="004B4497"/>
    <w:rsid w:val="004B7AC8"/>
    <w:rsid w:val="004B7C96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5C39"/>
    <w:rsid w:val="005A203B"/>
    <w:rsid w:val="005A3E0E"/>
    <w:rsid w:val="005A3E43"/>
    <w:rsid w:val="005A6A50"/>
    <w:rsid w:val="005B384D"/>
    <w:rsid w:val="005C06F0"/>
    <w:rsid w:val="005C3E6D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4E1F"/>
    <w:rsid w:val="006D2F54"/>
    <w:rsid w:val="006F2F74"/>
    <w:rsid w:val="00706FFC"/>
    <w:rsid w:val="00711913"/>
    <w:rsid w:val="0072236C"/>
    <w:rsid w:val="00732169"/>
    <w:rsid w:val="00734556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E7D1B"/>
    <w:rsid w:val="008F313C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5E45"/>
    <w:rsid w:val="009904FB"/>
    <w:rsid w:val="00990BA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14CAC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BB82-DB40-4A36-A100-14F6AEAE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4</cp:revision>
  <cp:lastPrinted>2020-11-02T12:27:00Z</cp:lastPrinted>
  <dcterms:created xsi:type="dcterms:W3CDTF">2023-01-19T08:48:00Z</dcterms:created>
  <dcterms:modified xsi:type="dcterms:W3CDTF">2023-01-19T08:49:00Z</dcterms:modified>
</cp:coreProperties>
</file>