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proofErr w:type="spellStart"/>
            <w:r w:rsidR="005C2552">
              <w:rPr>
                <w:sz w:val="24"/>
                <w:szCs w:val="24"/>
                <w:lang w:val="en-US"/>
              </w:rPr>
              <w:t>cont</w:t>
            </w:r>
            <w:proofErr w:type="spellEnd"/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AC109A">
        <w:rPr>
          <w:sz w:val="26"/>
          <w:szCs w:val="26"/>
        </w:rPr>
        <w:t>0</w:t>
      </w:r>
      <w:r w:rsidR="00DB4084">
        <w:rPr>
          <w:sz w:val="26"/>
          <w:szCs w:val="26"/>
        </w:rPr>
        <w:t>7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</w:t>
      </w:r>
      <w:bookmarkStart w:id="0" w:name="_GoBack"/>
      <w:bookmarkEnd w:id="0"/>
      <w:r w:rsidR="00F75C1F">
        <w:rPr>
          <w:sz w:val="24"/>
          <w:szCs w:val="24"/>
        </w:rPr>
        <w:t>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69002A" w:rsidRPr="0069002A" w:rsidRDefault="005C2552" w:rsidP="0069002A">
      <w:pPr>
        <w:pStyle w:val="21"/>
        <w:ind w:firstLine="709"/>
        <w:rPr>
          <w:rStyle w:val="object"/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Ставки на перевозки  </w:t>
      </w:r>
      <w:r>
        <w:rPr>
          <w:szCs w:val="24"/>
        </w:rPr>
        <w:t xml:space="preserve">предоставляются </w:t>
      </w:r>
      <w:r w:rsidR="0069002A">
        <w:rPr>
          <w:szCs w:val="24"/>
        </w:rPr>
        <w:t>в ответ на</w:t>
      </w:r>
      <w:r>
        <w:rPr>
          <w:szCs w:val="24"/>
        </w:rPr>
        <w:t xml:space="preserve"> запрос</w:t>
      </w:r>
      <w:r w:rsidR="0069002A">
        <w:rPr>
          <w:szCs w:val="24"/>
        </w:rPr>
        <w:t>ы</w:t>
      </w:r>
      <w:r>
        <w:rPr>
          <w:szCs w:val="24"/>
        </w:rPr>
        <w:t xml:space="preserve"> на </w:t>
      </w:r>
      <w:r w:rsidR="0069002A">
        <w:rPr>
          <w:szCs w:val="24"/>
        </w:rPr>
        <w:t>следующие электронные</w:t>
      </w:r>
      <w:r>
        <w:rPr>
          <w:szCs w:val="24"/>
        </w:rPr>
        <w:t xml:space="preserve"> адреса: </w:t>
      </w:r>
      <w:hyperlink r:id="rId9" w:history="1">
        <w:r w:rsidR="0069002A" w:rsidRPr="004338BE">
          <w:rPr>
            <w:rStyle w:val="a3"/>
            <w:szCs w:val="24"/>
            <w:lang w:val="en-US"/>
          </w:rPr>
          <w:t>cont</w:t>
        </w:r>
        <w:r w:rsidR="0069002A" w:rsidRPr="004338BE">
          <w:rPr>
            <w:rStyle w:val="a3"/>
            <w:szCs w:val="24"/>
          </w:rPr>
          <w:t>@</w:t>
        </w:r>
        <w:r w:rsidR="0069002A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69002A" w:rsidRPr="004338BE">
          <w:rPr>
            <w:rStyle w:val="a3"/>
            <w:szCs w:val="24"/>
            <w:shd w:val="clear" w:color="auto" w:fill="FFFFFF"/>
          </w:rPr>
          <w:t>.</w:t>
        </w:r>
        <w:r w:rsidR="0069002A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69002A">
        <w:rPr>
          <w:rStyle w:val="object"/>
          <w:szCs w:val="24"/>
          <w:shd w:val="clear" w:color="auto" w:fill="FFFFFF"/>
        </w:rPr>
        <w:t>;</w:t>
      </w:r>
      <w:r w:rsidR="0069002A">
        <w:rPr>
          <w:szCs w:val="24"/>
        </w:rPr>
        <w:t xml:space="preserve"> </w:t>
      </w:r>
      <w:hyperlink r:id="rId10" w:history="1">
        <w:r w:rsidR="0069002A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69002A" w:rsidRPr="004338BE">
          <w:rPr>
            <w:rStyle w:val="a3"/>
            <w:szCs w:val="24"/>
            <w:shd w:val="clear" w:color="auto" w:fill="FFFFFF"/>
          </w:rPr>
          <w:t>@</w:t>
        </w:r>
        <w:r w:rsidR="0069002A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69002A" w:rsidRPr="004338BE">
          <w:rPr>
            <w:rStyle w:val="a3"/>
            <w:szCs w:val="24"/>
            <w:shd w:val="clear" w:color="auto" w:fill="FFFFFF"/>
          </w:rPr>
          <w:t>.</w:t>
        </w:r>
        <w:r w:rsidR="0069002A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69002A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053BE2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53BE2">
              <w:rPr>
                <w:sz w:val="24"/>
                <w:szCs w:val="24"/>
              </w:rPr>
              <w:t>3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2871F4" w:rsidP="00707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B59">
              <w:rPr>
                <w:sz w:val="24"/>
                <w:szCs w:val="24"/>
              </w:rPr>
              <w:t>3</w:t>
            </w:r>
            <w:r w:rsidR="00444DB6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871F4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B17E6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70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707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B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2A56E9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B5626C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B5626C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B5626C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5626C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 (</w:t>
            </w:r>
            <w:r>
              <w:rPr>
                <w:sz w:val="24"/>
                <w:szCs w:val="24"/>
              </w:rPr>
              <w:t>3 часа под погрузкой/выгрузкой свыше 1500</w:t>
            </w:r>
            <w:r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B5626C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5626C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2A56E9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</w:t>
      </w:r>
      <w:proofErr w:type="spellEnd"/>
      <w:r w:rsidR="00444DB6" w:rsidRPr="00295692">
        <w:rPr>
          <w:b/>
          <w:sz w:val="24"/>
          <w:szCs w:val="24"/>
        </w:rPr>
        <w:t>-каботаж)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</w:t>
      </w:r>
      <w:proofErr w:type="gramStart"/>
      <w:r w:rsidRPr="00295692">
        <w:rPr>
          <w:sz w:val="24"/>
          <w:szCs w:val="24"/>
        </w:rPr>
        <w:t>на</w:t>
      </w:r>
      <w:proofErr w:type="gramEnd"/>
      <w:r w:rsidRPr="00295692">
        <w:rPr>
          <w:sz w:val="24"/>
          <w:szCs w:val="24"/>
        </w:rPr>
        <w:t>/</w:t>
      </w:r>
      <w:proofErr w:type="gramStart"/>
      <w:r w:rsidRPr="00295692">
        <w:rPr>
          <w:sz w:val="24"/>
          <w:szCs w:val="24"/>
        </w:rPr>
        <w:t>с</w:t>
      </w:r>
      <w:proofErr w:type="gramEnd"/>
      <w:r w:rsidRPr="00295692">
        <w:rPr>
          <w:sz w:val="24"/>
          <w:szCs w:val="24"/>
        </w:rPr>
        <w:t xml:space="preserve"> автотранспорта; разрешённая максимальная загрузка КРК на П. Камчатский / Корсаков / Магадан – 25 тонн нетто груза.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5607"/>
        <w:gridCol w:w="3422"/>
        <w:gridCol w:w="996"/>
      </w:tblGrid>
      <w:tr w:rsidR="00B70726" w:rsidRPr="00295692" w:rsidTr="001B32F8">
        <w:trPr>
          <w:gridBefore w:val="1"/>
          <w:trHeight w:val="300"/>
        </w:trPr>
        <w:tc>
          <w:tcPr>
            <w:tcW w:w="431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1B32F8">
        <w:trPr>
          <w:gridBefore w:val="1"/>
          <w:trHeight w:val="285"/>
        </w:trPr>
        <w:tc>
          <w:tcPr>
            <w:tcW w:w="431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6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435"/>
        </w:trPr>
        <w:tc>
          <w:tcPr>
            <w:tcW w:w="431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</w:t>
            </w:r>
            <w:proofErr w:type="spellStart"/>
            <w:r w:rsidRPr="00295692">
              <w:rPr>
                <w:sz w:val="24"/>
                <w:szCs w:val="24"/>
              </w:rPr>
              <w:t>П.Камчатскому</w:t>
            </w:r>
            <w:proofErr w:type="spellEnd"/>
            <w:r w:rsidRPr="00295692">
              <w:rPr>
                <w:sz w:val="24"/>
                <w:szCs w:val="24"/>
              </w:rPr>
              <w:t xml:space="preserve">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5"/>
        </w:trPr>
        <w:tc>
          <w:tcPr>
            <w:tcW w:w="431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5"/>
        </w:trPr>
        <w:tc>
          <w:tcPr>
            <w:tcW w:w="431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361"/>
        </w:trPr>
        <w:tc>
          <w:tcPr>
            <w:tcW w:w="431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2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525"/>
        </w:trPr>
        <w:tc>
          <w:tcPr>
            <w:tcW w:w="4313" w:type="pct"/>
            <w:gridSpan w:val="2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65"/>
        </w:trPr>
        <w:tc>
          <w:tcPr>
            <w:tcW w:w="4313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65"/>
        </w:trPr>
        <w:tc>
          <w:tcPr>
            <w:tcW w:w="4313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73"/>
        </w:trPr>
        <w:tc>
          <w:tcPr>
            <w:tcW w:w="4313" w:type="pct"/>
            <w:gridSpan w:val="2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77"/>
        </w:trPr>
        <w:tc>
          <w:tcPr>
            <w:tcW w:w="5000" w:type="pct"/>
            <w:gridSpan w:val="3"/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540"/>
        </w:trPr>
        <w:tc>
          <w:tcPr>
            <w:tcW w:w="4313" w:type="pct"/>
            <w:gridSpan w:val="2"/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396"/>
        </w:trPr>
        <w:tc>
          <w:tcPr>
            <w:tcW w:w="4313" w:type="pct"/>
            <w:gridSpan w:val="2"/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396"/>
        </w:trPr>
        <w:tc>
          <w:tcPr>
            <w:tcW w:w="4313" w:type="pct"/>
            <w:gridSpan w:val="2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стоимость </w:t>
      </w:r>
      <w:proofErr w:type="spellStart"/>
      <w:r w:rsidRPr="00562CA6">
        <w:rPr>
          <w:sz w:val="22"/>
          <w:szCs w:val="22"/>
        </w:rPr>
        <w:t>автоуслуг</w:t>
      </w:r>
      <w:proofErr w:type="spellEnd"/>
      <w:r w:rsidRPr="00562CA6">
        <w:rPr>
          <w:sz w:val="22"/>
          <w:szCs w:val="22"/>
        </w:rPr>
        <w:t xml:space="preserve"> включено время подачи </w:t>
      </w:r>
      <w:proofErr w:type="gramStart"/>
      <w:r w:rsidRPr="00562CA6">
        <w:rPr>
          <w:sz w:val="22"/>
          <w:szCs w:val="22"/>
        </w:rPr>
        <w:t>контейнера</w:t>
      </w:r>
      <w:proofErr w:type="gramEnd"/>
      <w:r w:rsidRPr="00562CA6">
        <w:rPr>
          <w:sz w:val="22"/>
          <w:szCs w:val="22"/>
        </w:rPr>
        <w:t xml:space="preserve"> до склада включая нормативное время под погрузку/выгрузку, с момента подачи автотранспорта к месту погрузки/выгрузки в 20* футового рефрижераторного контейнера - </w:t>
      </w:r>
      <w:r w:rsidR="00F82244" w:rsidRPr="00562CA6">
        <w:rPr>
          <w:sz w:val="22"/>
          <w:szCs w:val="22"/>
        </w:rPr>
        <w:t>2</w:t>
      </w:r>
      <w:r w:rsidRPr="00562CA6">
        <w:rPr>
          <w:sz w:val="22"/>
          <w:szCs w:val="22"/>
        </w:rPr>
        <w:t xml:space="preserve"> часа,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proofErr w:type="gramStart"/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  <w:proofErr w:type="gramEnd"/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г.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7529CD" w:rsidRDefault="007529CD" w:rsidP="00444DB6">
      <w:pPr>
        <w:pStyle w:val="a7"/>
        <w:rPr>
          <w:sz w:val="24"/>
          <w:szCs w:val="24"/>
        </w:rPr>
      </w:pP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847E90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3324A7">
        <w:rPr>
          <w:sz w:val="24"/>
          <w:szCs w:val="24"/>
          <w:shd w:val="clear" w:color="auto" w:fill="FFFFFF"/>
          <w:lang w:val="en-US"/>
        </w:rPr>
        <w:t>-mail: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r w:rsidR="003324A7">
        <w:rPr>
          <w:rStyle w:val="object"/>
          <w:sz w:val="24"/>
          <w:szCs w:val="24"/>
          <w:shd w:val="clear" w:color="auto" w:fill="FFFFFF"/>
          <w:lang w:val="en-US"/>
        </w:rPr>
        <w:t>sales</w:t>
      </w:r>
      <w:r w:rsidR="003324A7" w:rsidRPr="003324A7">
        <w:rPr>
          <w:rStyle w:val="object"/>
          <w:sz w:val="24"/>
          <w:szCs w:val="24"/>
          <w:shd w:val="clear" w:color="auto" w:fill="FFFFFF"/>
          <w:lang w:val="en-US"/>
        </w:rPr>
        <w:t>@refservice.ru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r w:rsidR="003324A7" w:rsidRPr="003324A7">
        <w:rPr>
          <w:sz w:val="24"/>
          <w:szCs w:val="24"/>
          <w:shd w:val="clear" w:color="auto" w:fill="FFFFFF"/>
          <w:lang w:val="en-US"/>
        </w:rPr>
        <w:t>malahovskij@refservice.ru, maslova@refservice.ru</w:t>
      </w:r>
      <w:r w:rsidRPr="003324A7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lastRenderedPageBreak/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3324A7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3324A7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3324A7" w:rsidRPr="003324A7">
        <w:rPr>
          <w:sz w:val="24"/>
          <w:szCs w:val="24"/>
          <w:shd w:val="clear" w:color="auto" w:fill="FFFFFF"/>
          <w:lang w:val="en-US"/>
        </w:rPr>
        <w:t>. 11143,11152,11043</w:t>
      </w:r>
      <w:r w:rsidR="00847E90" w:rsidRPr="00847E90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9D7142" w:rsidRPr="003324A7" w:rsidRDefault="003324A7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2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3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</w:p>
    <w:sectPr w:rsidR="009D7142" w:rsidRPr="003324A7" w:rsidSect="00444DB6">
      <w:footerReference w:type="default" r:id="rId1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F9" w:rsidRDefault="007215F9" w:rsidP="00053BE2">
      <w:r>
        <w:separator/>
      </w:r>
    </w:p>
  </w:endnote>
  <w:endnote w:type="continuationSeparator" w:id="0">
    <w:p w:rsidR="007215F9" w:rsidRDefault="007215F9" w:rsidP="000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00806"/>
      <w:docPartObj>
        <w:docPartGallery w:val="Page Numbers (Bottom of Page)"/>
        <w:docPartUnique/>
      </w:docPartObj>
    </w:sdtPr>
    <w:sdtEndPr/>
    <w:sdtContent>
      <w:p w:rsidR="00760F76" w:rsidRDefault="007215F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BE2" w:rsidRDefault="00053B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F9" w:rsidRDefault="007215F9" w:rsidP="00053BE2">
      <w:r>
        <w:separator/>
      </w:r>
    </w:p>
  </w:footnote>
  <w:footnote w:type="continuationSeparator" w:id="0">
    <w:p w:rsidR="007215F9" w:rsidRDefault="007215F9" w:rsidP="000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DC3"/>
    <w:rsid w:val="00002F09"/>
    <w:rsid w:val="00003CE2"/>
    <w:rsid w:val="00012947"/>
    <w:rsid w:val="00015C28"/>
    <w:rsid w:val="00020661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574E"/>
    <w:rsid w:val="00241625"/>
    <w:rsid w:val="00242468"/>
    <w:rsid w:val="00272FF6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3537"/>
    <w:rsid w:val="00526854"/>
    <w:rsid w:val="005452A6"/>
    <w:rsid w:val="00555272"/>
    <w:rsid w:val="00562CA6"/>
    <w:rsid w:val="005725BA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9002A"/>
    <w:rsid w:val="006B1F96"/>
    <w:rsid w:val="006B269C"/>
    <w:rsid w:val="006C4E1F"/>
    <w:rsid w:val="006F2F74"/>
    <w:rsid w:val="00706FFC"/>
    <w:rsid w:val="00707B59"/>
    <w:rsid w:val="00711913"/>
    <w:rsid w:val="007215F9"/>
    <w:rsid w:val="0072236C"/>
    <w:rsid w:val="00734776"/>
    <w:rsid w:val="007529CD"/>
    <w:rsid w:val="00760F76"/>
    <w:rsid w:val="00772356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806BB"/>
    <w:rsid w:val="00890A50"/>
    <w:rsid w:val="00895B5E"/>
    <w:rsid w:val="008B2DEF"/>
    <w:rsid w:val="008B316B"/>
    <w:rsid w:val="008B4917"/>
    <w:rsid w:val="008C2CC4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37F2"/>
    <w:rsid w:val="00B31C13"/>
    <w:rsid w:val="00B53FB9"/>
    <w:rsid w:val="00B5626C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1078E"/>
    <w:rsid w:val="00C112DD"/>
    <w:rsid w:val="00C2577A"/>
    <w:rsid w:val="00C417BD"/>
    <w:rsid w:val="00C65C33"/>
    <w:rsid w:val="00C73C9B"/>
    <w:rsid w:val="00C83CB4"/>
    <w:rsid w:val="00CA4476"/>
    <w:rsid w:val="00CA7C7C"/>
    <w:rsid w:val="00CB58F6"/>
    <w:rsid w:val="00CB603C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084"/>
    <w:rsid w:val="00DB4A7D"/>
    <w:rsid w:val="00DC7192"/>
    <w:rsid w:val="00DC796B"/>
    <w:rsid w:val="00DD1F72"/>
    <w:rsid w:val="00E04221"/>
    <w:rsid w:val="00E20447"/>
    <w:rsid w:val="00E210CB"/>
    <w:rsid w:val="00E2116F"/>
    <w:rsid w:val="00E30117"/>
    <w:rsid w:val="00E30A78"/>
    <w:rsid w:val="00E30F6C"/>
    <w:rsid w:val="00E334C1"/>
    <w:rsid w:val="00E36BA6"/>
    <w:rsid w:val="00E412C5"/>
    <w:rsid w:val="00E62120"/>
    <w:rsid w:val="00E72CA1"/>
    <w:rsid w:val="00E730C6"/>
    <w:rsid w:val="00E7637E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fservic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allto:(499)%20262-57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allto:(499)%20262-99-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refservi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@refservic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Проватов Роман Павлович</cp:lastModifiedBy>
  <cp:revision>3</cp:revision>
  <cp:lastPrinted>2018-05-30T12:25:00Z</cp:lastPrinted>
  <dcterms:created xsi:type="dcterms:W3CDTF">2018-07-04T08:20:00Z</dcterms:created>
  <dcterms:modified xsi:type="dcterms:W3CDTF">2018-07-04T08:39:00Z</dcterms:modified>
</cp:coreProperties>
</file>