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01562C">
        <w:rPr>
          <w:b/>
          <w:bCs/>
          <w:sz w:val="24"/>
          <w:szCs w:val="24"/>
        </w:rPr>
        <w:t>июня</w:t>
      </w:r>
      <w:r w:rsidRPr="00FC052C">
        <w:rPr>
          <w:b/>
          <w:bCs/>
          <w:sz w:val="24"/>
          <w:szCs w:val="24"/>
        </w:rPr>
        <w:t xml:space="preserve"> 202</w:t>
      </w:r>
      <w:r w:rsidR="005F0DC0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01562C">
        <w:rPr>
          <w:b/>
          <w:bCs/>
          <w:sz w:val="24"/>
          <w:szCs w:val="24"/>
        </w:rPr>
        <w:t>30</w:t>
      </w:r>
      <w:r w:rsidRPr="00FC052C">
        <w:rPr>
          <w:b/>
          <w:bCs/>
          <w:sz w:val="24"/>
          <w:szCs w:val="24"/>
        </w:rPr>
        <w:t xml:space="preserve"> </w:t>
      </w:r>
      <w:r w:rsidR="0001562C">
        <w:rPr>
          <w:b/>
          <w:bCs/>
          <w:sz w:val="24"/>
          <w:szCs w:val="24"/>
        </w:rPr>
        <w:t>июня</w:t>
      </w:r>
      <w:r w:rsidRPr="00FC052C">
        <w:rPr>
          <w:b/>
          <w:bCs/>
          <w:sz w:val="24"/>
          <w:szCs w:val="24"/>
        </w:rPr>
        <w:t xml:space="preserve"> 202</w:t>
      </w:r>
      <w:r w:rsidR="005F0DC0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01562C">
        <w:rPr>
          <w:b/>
          <w:bCs/>
          <w:sz w:val="24"/>
          <w:szCs w:val="24"/>
        </w:rPr>
        <w:t>июнь</w:t>
      </w:r>
      <w:r w:rsidRPr="00FC052C">
        <w:rPr>
          <w:b/>
          <w:bCs/>
          <w:sz w:val="24"/>
          <w:szCs w:val="24"/>
        </w:rPr>
        <w:t xml:space="preserve"> 202</w:t>
      </w:r>
      <w:r w:rsidR="003E71BE">
        <w:rPr>
          <w:b/>
          <w:bCs/>
          <w:sz w:val="24"/>
          <w:szCs w:val="24"/>
        </w:rPr>
        <w:t>4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A77CC6">
        <w:rPr>
          <w:sz w:val="24"/>
          <w:szCs w:val="24"/>
          <w:u w:val="single"/>
        </w:rPr>
        <w:t xml:space="preserve">01 </w:t>
      </w:r>
      <w:r w:rsidR="0001562C">
        <w:rPr>
          <w:sz w:val="24"/>
          <w:szCs w:val="24"/>
          <w:u w:val="single"/>
        </w:rPr>
        <w:t>июня</w:t>
      </w:r>
      <w:r w:rsidRPr="008D6B5D">
        <w:rPr>
          <w:sz w:val="24"/>
          <w:szCs w:val="24"/>
          <w:u w:val="single"/>
        </w:rPr>
        <w:t xml:space="preserve"> по </w:t>
      </w:r>
      <w:r w:rsidR="0001562C">
        <w:rPr>
          <w:sz w:val="24"/>
          <w:szCs w:val="24"/>
          <w:u w:val="single"/>
        </w:rPr>
        <w:t>30</w:t>
      </w:r>
      <w:r w:rsidR="00A77CC6">
        <w:rPr>
          <w:sz w:val="24"/>
          <w:szCs w:val="24"/>
          <w:u w:val="single"/>
        </w:rPr>
        <w:t xml:space="preserve"> </w:t>
      </w:r>
      <w:r w:rsidR="0001562C">
        <w:rPr>
          <w:sz w:val="24"/>
          <w:szCs w:val="24"/>
          <w:u w:val="single"/>
        </w:rPr>
        <w:t>июня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666312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575335">
        <w:rPr>
          <w:sz w:val="24"/>
          <w:szCs w:val="24"/>
        </w:rPr>
        <w:t xml:space="preserve">следующие коэффициенты скидок </w:t>
      </w:r>
      <w:r w:rsidR="00D361EF">
        <w:rPr>
          <w:sz w:val="24"/>
          <w:szCs w:val="24"/>
        </w:rPr>
        <w:t xml:space="preserve">к 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ИВ и ВТ вагонах</w:t>
      </w:r>
      <w:r w:rsidR="00575335">
        <w:rPr>
          <w:b/>
          <w:bCs/>
          <w:sz w:val="24"/>
          <w:szCs w:val="24"/>
        </w:rPr>
        <w:t xml:space="preserve"> </w:t>
      </w:r>
      <w:r w:rsidR="00D361EF">
        <w:rPr>
          <w:sz w:val="24"/>
          <w:szCs w:val="24"/>
        </w:rPr>
        <w:t>в указанный период в зав</w:t>
      </w:r>
      <w:r w:rsidR="00575335">
        <w:rPr>
          <w:sz w:val="24"/>
          <w:szCs w:val="24"/>
        </w:rPr>
        <w:t>исимости от погруженного объема</w:t>
      </w:r>
      <w:r w:rsidR="005A3E43">
        <w:rPr>
          <w:sz w:val="24"/>
          <w:szCs w:val="24"/>
        </w:rPr>
        <w:t>: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tbl>
      <w:tblPr>
        <w:tblW w:w="110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867"/>
        <w:gridCol w:w="933"/>
        <w:gridCol w:w="932"/>
        <w:gridCol w:w="932"/>
        <w:gridCol w:w="933"/>
        <w:gridCol w:w="932"/>
        <w:gridCol w:w="932"/>
        <w:gridCol w:w="1047"/>
      </w:tblGrid>
      <w:tr w:rsidR="00D0257B" w:rsidRPr="00D0257B" w:rsidTr="00D0257B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Кол-во погруженных вагонов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менее 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9D6725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</w:t>
            </w:r>
            <w:r w:rsidR="00D0257B" w:rsidRPr="00D0257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21-30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31-40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41-50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51-60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61-70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71-80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более 81</w:t>
            </w:r>
          </w:p>
        </w:tc>
      </w:tr>
      <w:tr w:rsidR="00D0257B" w:rsidRPr="00D0257B" w:rsidTr="00D0257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Корректирующий коэффициент к ценовым условиям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7B" w:rsidRPr="00D0257B" w:rsidRDefault="00AB4E5F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0,4875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7B" w:rsidRPr="00D0257B" w:rsidRDefault="00AB4E5F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7B" w:rsidRPr="00D0257B" w:rsidRDefault="00D0257B" w:rsidP="00AB4E5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0,</w:t>
            </w:r>
            <w:r w:rsidR="00AB4E5F">
              <w:rPr>
                <w:color w:val="000000"/>
                <w:sz w:val="22"/>
                <w:szCs w:val="22"/>
              </w:rPr>
              <w:t>4625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7B" w:rsidRPr="00D0257B" w:rsidRDefault="00D0257B" w:rsidP="00AB4E5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0,</w:t>
            </w:r>
            <w:r w:rsidR="00AB4E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7B" w:rsidRPr="00D0257B" w:rsidRDefault="00D0257B" w:rsidP="00AB4E5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0,</w:t>
            </w:r>
            <w:r w:rsidR="00AB4E5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7B" w:rsidRPr="00D0257B" w:rsidRDefault="00D0257B" w:rsidP="00AB4E5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0,</w:t>
            </w:r>
            <w:r w:rsidR="00AB4E5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7B" w:rsidRPr="00D0257B" w:rsidRDefault="00D0257B" w:rsidP="00AB4E5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0,</w:t>
            </w:r>
            <w:r w:rsidR="00AB4E5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7B" w:rsidRPr="00D0257B" w:rsidRDefault="00D0257B" w:rsidP="00AB4E5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0,</w:t>
            </w:r>
            <w:r w:rsidR="00AB4E5F">
              <w:rPr>
                <w:color w:val="000000"/>
                <w:sz w:val="22"/>
                <w:szCs w:val="22"/>
              </w:rPr>
              <w:t>26</w:t>
            </w:r>
          </w:p>
        </w:tc>
      </w:tr>
    </w:tbl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33A48"/>
    <w:rsid w:val="00035741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2188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20804"/>
    <w:rsid w:val="006226D5"/>
    <w:rsid w:val="00623179"/>
    <w:rsid w:val="006408E3"/>
    <w:rsid w:val="00646D3C"/>
    <w:rsid w:val="00650EB1"/>
    <w:rsid w:val="00654DC2"/>
    <w:rsid w:val="0066343A"/>
    <w:rsid w:val="0066392B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7E4A"/>
    <w:rsid w:val="007D7E82"/>
    <w:rsid w:val="007E2818"/>
    <w:rsid w:val="007E3B0C"/>
    <w:rsid w:val="007F2000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5270"/>
    <w:rsid w:val="00C57D0F"/>
    <w:rsid w:val="00C622D1"/>
    <w:rsid w:val="00C63888"/>
    <w:rsid w:val="00C65C33"/>
    <w:rsid w:val="00C73C9B"/>
    <w:rsid w:val="00C83CB4"/>
    <w:rsid w:val="00C95771"/>
    <w:rsid w:val="00C97B2E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801A0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52DD-DCE4-41C1-88CB-47A6A334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12</cp:revision>
  <cp:lastPrinted>2020-11-02T12:27:00Z</cp:lastPrinted>
  <dcterms:created xsi:type="dcterms:W3CDTF">2024-02-20T12:04:00Z</dcterms:created>
  <dcterms:modified xsi:type="dcterms:W3CDTF">2024-05-21T10:52:00Z</dcterms:modified>
</cp:coreProperties>
</file>