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38" w:rsidRPr="00F30E22" w:rsidRDefault="003B3938" w:rsidP="003B3938">
      <w:pPr>
        <w:spacing w:line="480" w:lineRule="exact"/>
        <w:ind w:firstLine="5670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УТВЕРЖДЁН</w:t>
      </w:r>
    </w:p>
    <w:p w:rsidR="003B3938" w:rsidRPr="00F30E22" w:rsidRDefault="003B3938" w:rsidP="003B3938">
      <w:pPr>
        <w:spacing w:line="360" w:lineRule="exact"/>
        <w:ind w:firstLine="5670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распоряжением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>»</w:t>
      </w:r>
    </w:p>
    <w:p w:rsidR="003B3938" w:rsidRPr="00F30E22" w:rsidRDefault="002E75C5" w:rsidP="003B3938">
      <w:pPr>
        <w:spacing w:line="36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lang w:val="en-US"/>
        </w:rPr>
        <w:t>21</w:t>
      </w:r>
      <w:r w:rsidR="003B3938" w:rsidRPr="00F30E22">
        <w:rPr>
          <w:sz w:val="28"/>
          <w:szCs w:val="28"/>
        </w:rPr>
        <w:t>» сентября 2017 года</w:t>
      </w:r>
    </w:p>
    <w:p w:rsidR="003B3938" w:rsidRPr="00F30E22" w:rsidRDefault="00061CDB" w:rsidP="003B3938">
      <w:pPr>
        <w:spacing w:line="36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№ РД-1/425</w:t>
      </w:r>
    </w:p>
    <w:p w:rsidR="00086856" w:rsidRPr="00F30E22" w:rsidRDefault="00086856" w:rsidP="003B3938">
      <w:pPr>
        <w:spacing w:line="480" w:lineRule="exact"/>
        <w:rPr>
          <w:sz w:val="28"/>
          <w:szCs w:val="28"/>
        </w:rPr>
      </w:pPr>
    </w:p>
    <w:p w:rsidR="003B3938" w:rsidRPr="00F30E22" w:rsidRDefault="003B3938" w:rsidP="003B3938">
      <w:pPr>
        <w:spacing w:line="480" w:lineRule="exact"/>
        <w:rPr>
          <w:sz w:val="28"/>
          <w:szCs w:val="28"/>
        </w:rPr>
      </w:pPr>
    </w:p>
    <w:p w:rsidR="003B3938" w:rsidRPr="00F30E22" w:rsidRDefault="009E6E13" w:rsidP="003B3938">
      <w:pPr>
        <w:spacing w:line="480" w:lineRule="exact"/>
        <w:jc w:val="center"/>
        <w:rPr>
          <w:b/>
          <w:sz w:val="28"/>
          <w:szCs w:val="28"/>
        </w:rPr>
      </w:pPr>
      <w:r w:rsidRPr="00F30E22">
        <w:rPr>
          <w:b/>
          <w:sz w:val="28"/>
          <w:szCs w:val="28"/>
        </w:rPr>
        <w:t>Регламент</w:t>
      </w:r>
      <w:r w:rsidR="00523759" w:rsidRPr="00F30E22">
        <w:rPr>
          <w:b/>
          <w:sz w:val="28"/>
          <w:szCs w:val="28"/>
        </w:rPr>
        <w:t xml:space="preserve"> электронной</w:t>
      </w:r>
      <w:r w:rsidRPr="00F30E22">
        <w:rPr>
          <w:b/>
          <w:sz w:val="28"/>
          <w:szCs w:val="28"/>
        </w:rPr>
        <w:t xml:space="preserve"> торговой площадки АО «</w:t>
      </w:r>
      <w:proofErr w:type="spellStart"/>
      <w:r w:rsidRPr="00F30E22">
        <w:rPr>
          <w:b/>
          <w:sz w:val="28"/>
          <w:szCs w:val="28"/>
        </w:rPr>
        <w:t>Рефсервис</w:t>
      </w:r>
      <w:proofErr w:type="spellEnd"/>
      <w:r w:rsidRPr="00F30E22">
        <w:rPr>
          <w:b/>
          <w:sz w:val="28"/>
          <w:szCs w:val="28"/>
        </w:rPr>
        <w:t>»</w:t>
      </w:r>
    </w:p>
    <w:p w:rsidR="00772EBC" w:rsidRDefault="00772EBC" w:rsidP="002A70EA">
      <w:pPr>
        <w:spacing w:line="36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Действует с </w:t>
      </w:r>
      <w:r>
        <w:rPr>
          <w:b/>
          <w:bCs/>
          <w:color w:val="000000"/>
          <w:sz w:val="28"/>
          <w:szCs w:val="28"/>
        </w:rPr>
        <w:t>«</w:t>
      </w:r>
      <w:r w:rsidR="006358A1">
        <w:rPr>
          <w:b/>
          <w:bCs/>
          <w:color w:val="000000"/>
          <w:sz w:val="28"/>
          <w:szCs w:val="28"/>
        </w:rPr>
        <w:t>20</w:t>
      </w:r>
      <w:r w:rsidRPr="001A33EB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ноября</w:t>
      </w:r>
      <w:r w:rsidRPr="001A33EB">
        <w:rPr>
          <w:b/>
          <w:bCs/>
          <w:color w:val="000000"/>
          <w:sz w:val="28"/>
          <w:szCs w:val="28"/>
        </w:rPr>
        <w:t xml:space="preserve"> 2017</w:t>
      </w:r>
      <w:r>
        <w:rPr>
          <w:bCs/>
          <w:color w:val="000000"/>
          <w:sz w:val="28"/>
          <w:szCs w:val="28"/>
        </w:rPr>
        <w:t xml:space="preserve"> </w:t>
      </w:r>
    </w:p>
    <w:p w:rsidR="002A70EA" w:rsidRPr="0019280C" w:rsidRDefault="002A70EA" w:rsidP="002A70EA">
      <w:pPr>
        <w:spacing w:line="360" w:lineRule="exact"/>
        <w:jc w:val="center"/>
        <w:rPr>
          <w:bCs/>
          <w:color w:val="000000"/>
          <w:sz w:val="28"/>
          <w:szCs w:val="28"/>
        </w:rPr>
      </w:pPr>
      <w:r w:rsidRPr="00FF611E">
        <w:rPr>
          <w:bCs/>
          <w:color w:val="000000"/>
          <w:sz w:val="28"/>
          <w:szCs w:val="28"/>
        </w:rPr>
        <w:t xml:space="preserve">с дополнениями в редакции </w:t>
      </w:r>
      <w:r>
        <w:rPr>
          <w:bCs/>
          <w:color w:val="000000"/>
          <w:sz w:val="28"/>
          <w:szCs w:val="28"/>
        </w:rPr>
        <w:t xml:space="preserve">распоряжения </w:t>
      </w:r>
      <w:r w:rsidRPr="0019280C">
        <w:rPr>
          <w:bCs/>
          <w:color w:val="000000"/>
          <w:sz w:val="28"/>
          <w:szCs w:val="28"/>
        </w:rPr>
        <w:t>АО «</w:t>
      </w:r>
      <w:proofErr w:type="spellStart"/>
      <w:r w:rsidRPr="0019280C">
        <w:rPr>
          <w:bCs/>
          <w:color w:val="000000"/>
          <w:sz w:val="28"/>
          <w:szCs w:val="28"/>
        </w:rPr>
        <w:t>Рефсервис</w:t>
      </w:r>
      <w:proofErr w:type="spellEnd"/>
      <w:r w:rsidRPr="0019280C">
        <w:rPr>
          <w:bCs/>
          <w:color w:val="000000"/>
          <w:sz w:val="28"/>
          <w:szCs w:val="28"/>
        </w:rPr>
        <w:t>»</w:t>
      </w:r>
    </w:p>
    <w:p w:rsidR="002A70EA" w:rsidRDefault="002A70EA" w:rsidP="002A70EA">
      <w:pPr>
        <w:spacing w:line="360" w:lineRule="exact"/>
        <w:jc w:val="center"/>
        <w:rPr>
          <w:bCs/>
          <w:color w:val="000000"/>
          <w:sz w:val="28"/>
          <w:szCs w:val="28"/>
        </w:rPr>
      </w:pPr>
      <w:r w:rsidRPr="0019280C">
        <w:rPr>
          <w:bCs/>
          <w:color w:val="000000"/>
          <w:sz w:val="28"/>
          <w:szCs w:val="28"/>
        </w:rPr>
        <w:t>от</w:t>
      </w:r>
      <w:r>
        <w:rPr>
          <w:bCs/>
          <w:color w:val="000000"/>
          <w:sz w:val="28"/>
          <w:szCs w:val="28"/>
        </w:rPr>
        <w:t xml:space="preserve"> 02</w:t>
      </w:r>
      <w:r w:rsidRPr="0019280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11.2017</w:t>
      </w:r>
      <w:r w:rsidRPr="0019280C">
        <w:rPr>
          <w:bCs/>
          <w:color w:val="000000"/>
          <w:sz w:val="28"/>
          <w:szCs w:val="28"/>
        </w:rPr>
        <w:t xml:space="preserve"> № РД-1/</w:t>
      </w:r>
      <w:r>
        <w:rPr>
          <w:bCs/>
          <w:color w:val="000000"/>
          <w:sz w:val="28"/>
          <w:szCs w:val="28"/>
        </w:rPr>
        <w:t>477</w:t>
      </w:r>
      <w:r w:rsidRPr="0019280C">
        <w:rPr>
          <w:bCs/>
          <w:color w:val="000000"/>
          <w:sz w:val="28"/>
          <w:szCs w:val="28"/>
        </w:rPr>
        <w:t xml:space="preserve"> </w:t>
      </w:r>
    </w:p>
    <w:p w:rsidR="002A70EA" w:rsidRPr="00F30E22" w:rsidRDefault="002A70EA" w:rsidP="00500BC0">
      <w:pPr>
        <w:spacing w:line="480" w:lineRule="exact"/>
        <w:ind w:firstLine="709"/>
        <w:jc w:val="center"/>
        <w:rPr>
          <w:sz w:val="28"/>
          <w:szCs w:val="28"/>
        </w:rPr>
      </w:pPr>
    </w:p>
    <w:p w:rsidR="00721CDB" w:rsidRPr="00F30E22" w:rsidRDefault="00500BC0" w:rsidP="003F3430">
      <w:pPr>
        <w:pStyle w:val="a3"/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Общие положения</w:t>
      </w:r>
    </w:p>
    <w:p w:rsidR="00F60D3E" w:rsidRPr="00F30E22" w:rsidRDefault="00F60D3E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</w:p>
    <w:p w:rsidR="00721CDB" w:rsidRPr="00F30E22" w:rsidRDefault="00F60D3E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Настоящий регламент</w:t>
      </w:r>
      <w:r w:rsidR="00E92A0B" w:rsidRPr="00F30E22">
        <w:rPr>
          <w:sz w:val="28"/>
          <w:szCs w:val="28"/>
        </w:rPr>
        <w:t xml:space="preserve"> электронной</w:t>
      </w:r>
      <w:r w:rsidRPr="00F30E22">
        <w:rPr>
          <w:sz w:val="28"/>
          <w:szCs w:val="28"/>
        </w:rPr>
        <w:t xml:space="preserve"> торговой площадки </w:t>
      </w:r>
      <w:r w:rsidR="00E92A0B" w:rsidRPr="00F30E22">
        <w:rPr>
          <w:sz w:val="28"/>
          <w:szCs w:val="28"/>
        </w:rPr>
        <w:br/>
      </w:r>
      <w:r w:rsidRPr="00F30E22">
        <w:rPr>
          <w:sz w:val="28"/>
          <w:szCs w:val="28"/>
        </w:rPr>
        <w:t>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 xml:space="preserve">» (далее – Регламент) разработан </w:t>
      </w:r>
      <w:r w:rsidR="00047CBA" w:rsidRPr="00F30E22">
        <w:rPr>
          <w:sz w:val="28"/>
          <w:szCs w:val="28"/>
        </w:rPr>
        <w:t>в целях установления</w:t>
      </w:r>
      <w:r w:rsidR="0044761C" w:rsidRPr="00F30E22">
        <w:rPr>
          <w:sz w:val="28"/>
          <w:szCs w:val="28"/>
        </w:rPr>
        <w:t xml:space="preserve"> порядка</w:t>
      </w:r>
      <w:r w:rsidR="00047CBA" w:rsidRPr="00F30E22">
        <w:rPr>
          <w:sz w:val="28"/>
          <w:szCs w:val="28"/>
        </w:rPr>
        <w:t xml:space="preserve"> взаимодействия между АО «</w:t>
      </w:r>
      <w:proofErr w:type="spellStart"/>
      <w:r w:rsidR="00047CBA" w:rsidRPr="00F30E22">
        <w:rPr>
          <w:sz w:val="28"/>
          <w:szCs w:val="28"/>
        </w:rPr>
        <w:t>Рефсервис</w:t>
      </w:r>
      <w:proofErr w:type="spellEnd"/>
      <w:r w:rsidR="00047CBA" w:rsidRPr="00F30E22">
        <w:rPr>
          <w:sz w:val="28"/>
          <w:szCs w:val="28"/>
        </w:rPr>
        <w:t>» (Исполнитель) и третьими лицами – контрагентами АО «</w:t>
      </w:r>
      <w:proofErr w:type="spellStart"/>
      <w:r w:rsidR="00047CBA" w:rsidRPr="00F30E22">
        <w:rPr>
          <w:sz w:val="28"/>
          <w:szCs w:val="28"/>
        </w:rPr>
        <w:t>Рефсервис</w:t>
      </w:r>
      <w:proofErr w:type="spellEnd"/>
      <w:r w:rsidR="00047CBA" w:rsidRPr="00F30E22">
        <w:rPr>
          <w:sz w:val="28"/>
          <w:szCs w:val="28"/>
        </w:rPr>
        <w:t>» (Заказчики)</w:t>
      </w:r>
      <w:r w:rsidR="0044761C" w:rsidRPr="00F30E22">
        <w:rPr>
          <w:sz w:val="28"/>
          <w:szCs w:val="28"/>
        </w:rPr>
        <w:t xml:space="preserve"> при </w:t>
      </w:r>
      <w:r w:rsidR="00D94C04" w:rsidRPr="00F30E22">
        <w:rPr>
          <w:sz w:val="28"/>
          <w:szCs w:val="28"/>
        </w:rPr>
        <w:t xml:space="preserve">определении и </w:t>
      </w:r>
      <w:r w:rsidR="0044761C" w:rsidRPr="00F30E22">
        <w:rPr>
          <w:sz w:val="28"/>
          <w:szCs w:val="28"/>
        </w:rPr>
        <w:t>согласовании цен на услуги АО «</w:t>
      </w:r>
      <w:proofErr w:type="spellStart"/>
      <w:r w:rsidR="0044761C" w:rsidRPr="00F30E22">
        <w:rPr>
          <w:sz w:val="28"/>
          <w:szCs w:val="28"/>
        </w:rPr>
        <w:t>Рефсервис</w:t>
      </w:r>
      <w:proofErr w:type="spellEnd"/>
      <w:r w:rsidR="0044761C" w:rsidRPr="00F30E22">
        <w:rPr>
          <w:sz w:val="28"/>
          <w:szCs w:val="28"/>
        </w:rPr>
        <w:t>»</w:t>
      </w:r>
      <w:r w:rsidR="00B07574" w:rsidRPr="00F30E22">
        <w:rPr>
          <w:sz w:val="28"/>
          <w:szCs w:val="28"/>
        </w:rPr>
        <w:t>, связанным с организацией перевозок грузов</w:t>
      </w:r>
      <w:r w:rsidR="00D94C04" w:rsidRPr="00F30E22">
        <w:rPr>
          <w:sz w:val="28"/>
          <w:szCs w:val="28"/>
        </w:rPr>
        <w:t>.</w:t>
      </w:r>
    </w:p>
    <w:p w:rsidR="00961D2A" w:rsidRPr="00F30E22" w:rsidRDefault="00A73C32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Регламент является договором присоединения в соответствии со статьёй 428 Гражданского кодекса Российской Федерации</w:t>
      </w:r>
      <w:r w:rsidR="00961D2A" w:rsidRPr="00F30E22">
        <w:rPr>
          <w:sz w:val="28"/>
          <w:szCs w:val="28"/>
        </w:rPr>
        <w:t>.</w:t>
      </w:r>
    </w:p>
    <w:p w:rsidR="00A73C32" w:rsidRPr="00F30E22" w:rsidRDefault="00A73C32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Регламент распространяется в форме электронного документа, размещённого на официальном сайте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>»</w:t>
      </w:r>
      <w:r w:rsidR="006564F7" w:rsidRPr="00F30E22">
        <w:rPr>
          <w:sz w:val="28"/>
          <w:szCs w:val="28"/>
        </w:rPr>
        <w:t xml:space="preserve">, расположенному в информационно-телекоммуникационной сети Интернет по адресу: </w:t>
      </w:r>
      <w:hyperlink r:id="rId8" w:history="1">
        <w:r w:rsidR="00615C13" w:rsidRPr="00F30E22">
          <w:rPr>
            <w:rStyle w:val="a4"/>
            <w:sz w:val="28"/>
            <w:szCs w:val="28"/>
          </w:rPr>
          <w:t>http://www.refservice.ru/</w:t>
        </w:r>
      </w:hyperlink>
      <w:r w:rsidR="00615C13" w:rsidRPr="00F30E22">
        <w:rPr>
          <w:sz w:val="28"/>
          <w:szCs w:val="28"/>
        </w:rPr>
        <w:t xml:space="preserve"> в разделе:</w:t>
      </w:r>
      <w:r w:rsidR="0072678C" w:rsidRPr="00F30E22">
        <w:rPr>
          <w:sz w:val="28"/>
          <w:szCs w:val="28"/>
        </w:rPr>
        <w:t xml:space="preserve"> </w:t>
      </w:r>
      <w:r w:rsidR="0072678C" w:rsidRPr="00F30E22">
        <w:rPr>
          <w:b/>
          <w:sz w:val="28"/>
          <w:szCs w:val="28"/>
        </w:rPr>
        <w:t>«</w:t>
      </w:r>
      <w:r w:rsidR="00687023" w:rsidRPr="00F30E22">
        <w:rPr>
          <w:b/>
          <w:sz w:val="28"/>
          <w:szCs w:val="28"/>
        </w:rPr>
        <w:t xml:space="preserve">Клиентам и Поставщикам </w:t>
      </w:r>
      <w:r w:rsidR="00687023" w:rsidRPr="00F30E22">
        <w:rPr>
          <w:b/>
          <w:sz w:val="28"/>
          <w:szCs w:val="28"/>
          <w:lang w:val="en-US"/>
        </w:rPr>
        <w:sym w:font="Wingdings" w:char="F0E0"/>
      </w:r>
      <w:r w:rsidR="00687023" w:rsidRPr="00F30E22">
        <w:rPr>
          <w:b/>
          <w:sz w:val="28"/>
          <w:szCs w:val="28"/>
        </w:rPr>
        <w:t xml:space="preserve"> </w:t>
      </w:r>
      <w:r w:rsidR="0072678C" w:rsidRPr="00F30E22">
        <w:rPr>
          <w:b/>
          <w:sz w:val="28"/>
          <w:szCs w:val="28"/>
        </w:rPr>
        <w:t>Перевозка грузов»</w:t>
      </w:r>
      <w:r w:rsidR="0072678C" w:rsidRPr="00F30E22">
        <w:rPr>
          <w:sz w:val="28"/>
          <w:szCs w:val="28"/>
        </w:rPr>
        <w:t>.</w:t>
      </w:r>
    </w:p>
    <w:p w:rsidR="00615C13" w:rsidRPr="00F30E22" w:rsidRDefault="00401A15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Регламент является офертой </w:t>
      </w:r>
      <w:r w:rsidR="003E6A06" w:rsidRPr="00F30E22">
        <w:rPr>
          <w:sz w:val="28"/>
          <w:szCs w:val="28"/>
        </w:rPr>
        <w:t xml:space="preserve">в отношении контрагентов </w:t>
      </w:r>
      <w:r w:rsidR="003E6A06" w:rsidRPr="00F30E22">
        <w:rPr>
          <w:sz w:val="28"/>
          <w:szCs w:val="28"/>
        </w:rPr>
        <w:br/>
        <w:t>АО «</w:t>
      </w:r>
      <w:proofErr w:type="spellStart"/>
      <w:r w:rsidR="003E6A06" w:rsidRPr="00F30E22">
        <w:rPr>
          <w:sz w:val="28"/>
          <w:szCs w:val="28"/>
        </w:rPr>
        <w:t>Рефсервис</w:t>
      </w:r>
      <w:proofErr w:type="spellEnd"/>
      <w:r w:rsidR="003E6A06" w:rsidRPr="00F30E22">
        <w:rPr>
          <w:sz w:val="28"/>
          <w:szCs w:val="28"/>
        </w:rPr>
        <w:t>», при этом Регламент не является публичной офертой.</w:t>
      </w:r>
    </w:p>
    <w:p w:rsidR="003E6A06" w:rsidRPr="00F30E22" w:rsidRDefault="003E6A06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Факт присоединения к </w:t>
      </w:r>
      <w:r w:rsidR="00196577" w:rsidRPr="00F30E22">
        <w:rPr>
          <w:sz w:val="28"/>
          <w:szCs w:val="28"/>
        </w:rPr>
        <w:t>Р</w:t>
      </w:r>
      <w:r w:rsidRPr="00F30E22">
        <w:rPr>
          <w:sz w:val="28"/>
          <w:szCs w:val="28"/>
        </w:rPr>
        <w:t>егламенту является полным принятием его условий и</w:t>
      </w:r>
      <w:r w:rsidR="00E92A0B" w:rsidRPr="00F30E22">
        <w:rPr>
          <w:sz w:val="28"/>
          <w:szCs w:val="28"/>
        </w:rPr>
        <w:t xml:space="preserve"> условий</w:t>
      </w:r>
      <w:r w:rsidRPr="00F30E22">
        <w:rPr>
          <w:sz w:val="28"/>
          <w:szCs w:val="28"/>
        </w:rPr>
        <w:t xml:space="preserve"> всех его предложений, изменений, дополнений </w:t>
      </w:r>
      <w:r w:rsidR="00E92A0B" w:rsidRPr="00F30E22">
        <w:rPr>
          <w:sz w:val="28"/>
          <w:szCs w:val="28"/>
        </w:rPr>
        <w:t>в редакции, действующей на момент регистрации на электронной торговой площадк</w:t>
      </w:r>
      <w:r w:rsidR="0004638C" w:rsidRPr="00F30E22">
        <w:rPr>
          <w:sz w:val="28"/>
          <w:szCs w:val="28"/>
        </w:rPr>
        <w:t>е.</w:t>
      </w:r>
    </w:p>
    <w:p w:rsidR="0004638C" w:rsidRPr="00F30E22" w:rsidRDefault="0004638C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Контрагенты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 xml:space="preserve">» </w:t>
      </w:r>
      <w:r w:rsidR="001E770F" w:rsidRPr="00F30E22">
        <w:rPr>
          <w:sz w:val="28"/>
          <w:szCs w:val="28"/>
        </w:rPr>
        <w:t>принимают дальнейшие изменения, дополнения в Регламент в соответствии с условиями Регламента.</w:t>
      </w:r>
    </w:p>
    <w:p w:rsidR="001E770F" w:rsidRPr="00F30E22" w:rsidRDefault="001E770F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Внесение из</w:t>
      </w:r>
      <w:r w:rsidR="00442A7A" w:rsidRPr="00F30E22">
        <w:rPr>
          <w:sz w:val="28"/>
          <w:szCs w:val="28"/>
        </w:rPr>
        <w:t>менений, дополнений в Регламент, включая приложения к нему, осуществляется АО «</w:t>
      </w:r>
      <w:proofErr w:type="spellStart"/>
      <w:r w:rsidR="00442A7A" w:rsidRPr="00F30E22">
        <w:rPr>
          <w:sz w:val="28"/>
          <w:szCs w:val="28"/>
        </w:rPr>
        <w:t>Рефсервис</w:t>
      </w:r>
      <w:proofErr w:type="spellEnd"/>
      <w:r w:rsidR="00442A7A" w:rsidRPr="00F30E22">
        <w:rPr>
          <w:sz w:val="28"/>
          <w:szCs w:val="28"/>
        </w:rPr>
        <w:t>» в одностороннем порядке.</w:t>
      </w:r>
    </w:p>
    <w:p w:rsidR="00243924" w:rsidRPr="00F30E22" w:rsidRDefault="00243924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В случае</w:t>
      </w:r>
      <w:proofErr w:type="gramStart"/>
      <w:r w:rsidRPr="00F30E22">
        <w:rPr>
          <w:sz w:val="28"/>
          <w:szCs w:val="28"/>
        </w:rPr>
        <w:t>,</w:t>
      </w:r>
      <w:proofErr w:type="gramEnd"/>
      <w:r w:rsidRPr="00F30E22">
        <w:rPr>
          <w:sz w:val="28"/>
          <w:szCs w:val="28"/>
        </w:rPr>
        <w:t xml:space="preserve"> если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 xml:space="preserve">» вносятся изменения или дополнения в Регламент, на сайте (пункт 3 Регламента) размещается новая редакция Регламент с учётом изменений или дополнений, соответственно, с указанием в названии размещаемого документа даты, с которой регламент начинают действие в обновлённой редакции (пример: </w:t>
      </w:r>
      <w:r w:rsidR="00196577" w:rsidRPr="00F30E22">
        <w:rPr>
          <w:sz w:val="28"/>
          <w:szCs w:val="28"/>
        </w:rPr>
        <w:t>Р</w:t>
      </w:r>
      <w:r w:rsidRPr="00F30E22">
        <w:rPr>
          <w:sz w:val="28"/>
          <w:szCs w:val="28"/>
        </w:rPr>
        <w:t xml:space="preserve">егламент электронной торговой площадки 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 xml:space="preserve">. </w:t>
      </w:r>
      <w:proofErr w:type="gramStart"/>
      <w:r w:rsidRPr="00F30E22">
        <w:rPr>
          <w:sz w:val="28"/>
          <w:szCs w:val="28"/>
        </w:rPr>
        <w:t>Действует с «___» _________ _______ г.).</w:t>
      </w:r>
      <w:proofErr w:type="gramEnd"/>
    </w:p>
    <w:p w:rsidR="00243924" w:rsidRPr="00F30E22" w:rsidRDefault="00243924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lastRenderedPageBreak/>
        <w:t>При этом в тексте Регламента оформляются ссылки с указанием того, когда и чем внесены изменения, а под названием Регламент указыва</w:t>
      </w:r>
      <w:r w:rsidR="00103E7E" w:rsidRPr="00F30E22">
        <w:rPr>
          <w:sz w:val="28"/>
          <w:szCs w:val="28"/>
        </w:rPr>
        <w:t>ю</w:t>
      </w:r>
      <w:r w:rsidRPr="00F30E22">
        <w:rPr>
          <w:sz w:val="28"/>
          <w:szCs w:val="28"/>
        </w:rPr>
        <w:t>тся реквизиты документов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>», которыми внесены изменения или дополнения, соответственно.</w:t>
      </w:r>
    </w:p>
    <w:p w:rsidR="00243924" w:rsidRPr="00F30E22" w:rsidRDefault="00243924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Отдельно изменения или дополнения в </w:t>
      </w:r>
      <w:r w:rsidR="00103E7E" w:rsidRPr="00F30E22">
        <w:rPr>
          <w:sz w:val="28"/>
          <w:szCs w:val="28"/>
        </w:rPr>
        <w:t>Регламент</w:t>
      </w:r>
      <w:r w:rsidRPr="00F30E22">
        <w:rPr>
          <w:sz w:val="28"/>
          <w:szCs w:val="28"/>
        </w:rPr>
        <w:t xml:space="preserve"> на сайте не размещаются.</w:t>
      </w:r>
    </w:p>
    <w:p w:rsidR="00D17A00" w:rsidRPr="00F30E22" w:rsidRDefault="00D17A00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rFonts w:eastAsia="Calibri"/>
          <w:sz w:val="28"/>
          <w:szCs w:val="28"/>
          <w:lang w:eastAsia="en-US"/>
        </w:rPr>
        <w:t>При размещении</w:t>
      </w:r>
      <w:r w:rsidR="00103E7E" w:rsidRPr="00F30E22">
        <w:rPr>
          <w:rFonts w:eastAsia="Calibri"/>
          <w:sz w:val="28"/>
          <w:szCs w:val="28"/>
          <w:lang w:eastAsia="en-US"/>
        </w:rPr>
        <w:t xml:space="preserve"> Регламента на сайте (пункт</w:t>
      </w:r>
      <w:r w:rsidR="00282E02" w:rsidRPr="00F30E22">
        <w:rPr>
          <w:rFonts w:eastAsia="Calibri"/>
          <w:sz w:val="28"/>
          <w:szCs w:val="28"/>
          <w:lang w:eastAsia="en-US"/>
        </w:rPr>
        <w:t xml:space="preserve"> 3</w:t>
      </w:r>
      <w:r w:rsidR="00103E7E" w:rsidRPr="00F30E22">
        <w:rPr>
          <w:rFonts w:eastAsia="Calibri"/>
          <w:sz w:val="28"/>
          <w:szCs w:val="28"/>
          <w:lang w:eastAsia="en-US"/>
        </w:rPr>
        <w:t xml:space="preserve"> Регламента)</w:t>
      </w:r>
      <w:r w:rsidRPr="00F30E22">
        <w:rPr>
          <w:rFonts w:eastAsia="Calibri"/>
          <w:sz w:val="28"/>
          <w:szCs w:val="28"/>
          <w:lang w:eastAsia="en-US"/>
        </w:rPr>
        <w:t xml:space="preserve"> указывается дата опубликования (аналогичный порядок применяется при размещении обновлённой редакции </w:t>
      </w:r>
      <w:r w:rsidR="00FF6DA5" w:rsidRPr="00F30E22">
        <w:rPr>
          <w:rFonts w:eastAsia="Calibri"/>
          <w:sz w:val="28"/>
          <w:szCs w:val="28"/>
          <w:lang w:eastAsia="en-US"/>
        </w:rPr>
        <w:t>Регламента</w:t>
      </w:r>
      <w:r w:rsidRPr="00F30E22">
        <w:rPr>
          <w:rFonts w:eastAsia="Calibri"/>
          <w:sz w:val="28"/>
          <w:szCs w:val="28"/>
          <w:lang w:eastAsia="en-US"/>
        </w:rPr>
        <w:t xml:space="preserve"> в связи с внесением в них изменений и дополнений).</w:t>
      </w:r>
    </w:p>
    <w:p w:rsidR="00D17A00" w:rsidRPr="00F30E22" w:rsidRDefault="00FF6DA5" w:rsidP="003F3430">
      <w:pPr>
        <w:spacing w:line="360" w:lineRule="exact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30E22">
        <w:rPr>
          <w:rFonts w:eastAsia="Calibri"/>
          <w:sz w:val="28"/>
          <w:szCs w:val="28"/>
          <w:lang w:eastAsia="en-US"/>
        </w:rPr>
        <w:t xml:space="preserve">Регламент </w:t>
      </w:r>
      <w:r w:rsidR="00D17A00" w:rsidRPr="00F30E22">
        <w:rPr>
          <w:rFonts w:eastAsia="Calibri"/>
          <w:sz w:val="28"/>
          <w:szCs w:val="28"/>
          <w:lang w:eastAsia="en-US"/>
        </w:rPr>
        <w:t>вступа</w:t>
      </w:r>
      <w:r w:rsidRPr="00F30E22">
        <w:rPr>
          <w:rFonts w:eastAsia="Calibri"/>
          <w:sz w:val="28"/>
          <w:szCs w:val="28"/>
          <w:lang w:eastAsia="en-US"/>
        </w:rPr>
        <w:t>е</w:t>
      </w:r>
      <w:r w:rsidR="00D17A00" w:rsidRPr="00F30E22">
        <w:rPr>
          <w:rFonts w:eastAsia="Calibri"/>
          <w:sz w:val="28"/>
          <w:szCs w:val="28"/>
          <w:lang w:eastAsia="en-US"/>
        </w:rPr>
        <w:t>т в силу</w:t>
      </w:r>
      <w:r w:rsidR="00FB2429">
        <w:rPr>
          <w:rFonts w:eastAsia="Calibri"/>
          <w:sz w:val="28"/>
          <w:szCs w:val="28"/>
          <w:lang w:eastAsia="en-US"/>
        </w:rPr>
        <w:t xml:space="preserve"> с даты, следующей за датой опубликования его на сайте АО «</w:t>
      </w:r>
      <w:proofErr w:type="spellStart"/>
      <w:r w:rsidR="00FB2429">
        <w:rPr>
          <w:rFonts w:eastAsia="Calibri"/>
          <w:sz w:val="28"/>
          <w:szCs w:val="28"/>
          <w:lang w:eastAsia="en-US"/>
        </w:rPr>
        <w:t>Рефсервис</w:t>
      </w:r>
      <w:proofErr w:type="spellEnd"/>
      <w:r w:rsidR="00FB2429">
        <w:rPr>
          <w:rFonts w:eastAsia="Calibri"/>
          <w:sz w:val="28"/>
          <w:szCs w:val="28"/>
          <w:lang w:eastAsia="en-US"/>
        </w:rPr>
        <w:t xml:space="preserve">». Изменения/дополнения к нему вступают в силу через 10 календарных дней </w:t>
      </w:r>
      <w:proofErr w:type="gramStart"/>
      <w:r w:rsidR="00FB2429">
        <w:rPr>
          <w:rFonts w:eastAsia="Calibri"/>
          <w:sz w:val="28"/>
          <w:szCs w:val="28"/>
          <w:lang w:eastAsia="en-US"/>
        </w:rPr>
        <w:t>с даты опубликования</w:t>
      </w:r>
      <w:proofErr w:type="gramEnd"/>
      <w:r w:rsidR="00FB2429">
        <w:rPr>
          <w:rFonts w:eastAsia="Calibri"/>
          <w:sz w:val="28"/>
          <w:szCs w:val="28"/>
          <w:lang w:eastAsia="en-US"/>
        </w:rPr>
        <w:t>,</w:t>
      </w:r>
      <w:r w:rsidR="00D17A00" w:rsidRPr="00F30E22">
        <w:rPr>
          <w:rFonts w:eastAsia="Calibri"/>
          <w:sz w:val="28"/>
          <w:szCs w:val="28"/>
          <w:lang w:eastAsia="en-US"/>
        </w:rPr>
        <w:t xml:space="preserve"> если больший срок не указан в названии размещённого документа (пункт </w:t>
      </w:r>
      <w:r w:rsidR="00282E02" w:rsidRPr="00F30E22">
        <w:rPr>
          <w:rFonts w:eastAsia="Calibri"/>
          <w:sz w:val="28"/>
          <w:szCs w:val="28"/>
          <w:lang w:eastAsia="en-US"/>
        </w:rPr>
        <w:t>7</w:t>
      </w:r>
      <w:r w:rsidR="00D17A00" w:rsidRPr="00F30E22">
        <w:rPr>
          <w:rFonts w:eastAsia="Calibri"/>
          <w:sz w:val="28"/>
          <w:szCs w:val="28"/>
          <w:lang w:eastAsia="en-US"/>
        </w:rPr>
        <w:t xml:space="preserve"> </w:t>
      </w:r>
      <w:r w:rsidR="00282E02" w:rsidRPr="00F30E22">
        <w:rPr>
          <w:rFonts w:eastAsia="Calibri"/>
          <w:sz w:val="28"/>
          <w:szCs w:val="28"/>
          <w:lang w:eastAsia="en-US"/>
        </w:rPr>
        <w:t>Регламента</w:t>
      </w:r>
      <w:r w:rsidR="00D17A00" w:rsidRPr="00F30E22">
        <w:rPr>
          <w:rFonts w:eastAsia="Calibri"/>
          <w:sz w:val="28"/>
          <w:szCs w:val="28"/>
          <w:lang w:eastAsia="en-US"/>
        </w:rPr>
        <w:t>).</w:t>
      </w:r>
      <w:bookmarkStart w:id="0" w:name="_GoBack"/>
      <w:bookmarkEnd w:id="0"/>
    </w:p>
    <w:p w:rsidR="00137384" w:rsidRPr="00F30E22" w:rsidRDefault="00137384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30E22">
        <w:rPr>
          <w:rFonts w:eastAsia="Calibri"/>
          <w:sz w:val="28"/>
          <w:szCs w:val="28"/>
          <w:lang w:eastAsia="en-US"/>
        </w:rPr>
        <w:t>Любые изменения, дополнения в Регламент с момента вступления их в силу равно распространяются на всех лиц</w:t>
      </w:r>
      <w:r w:rsidR="00020CC8" w:rsidRPr="00F30E22">
        <w:rPr>
          <w:rFonts w:eastAsia="Calibri"/>
          <w:sz w:val="28"/>
          <w:szCs w:val="28"/>
          <w:lang w:eastAsia="en-US"/>
        </w:rPr>
        <w:t>,</w:t>
      </w:r>
      <w:r w:rsidRPr="00F30E22">
        <w:rPr>
          <w:rFonts w:eastAsia="Calibri"/>
          <w:sz w:val="28"/>
          <w:szCs w:val="28"/>
          <w:lang w:eastAsia="en-US"/>
        </w:rPr>
        <w:t xml:space="preserve"> присоединившихся к Регламенту, в том числе присоединившихся к Регламенту ранее даты вступления изменений, дополнений в силу.</w:t>
      </w:r>
    </w:p>
    <w:p w:rsidR="00D17A00" w:rsidRPr="00F30E22" w:rsidRDefault="009262EB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Термины и определения, используемые в Регламенте:</w:t>
      </w:r>
    </w:p>
    <w:p w:rsidR="00361E4B" w:rsidRPr="00F30E22" w:rsidRDefault="00382CB7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F30E22">
        <w:rPr>
          <w:sz w:val="28"/>
          <w:szCs w:val="28"/>
        </w:rPr>
        <w:t>З</w:t>
      </w:r>
      <w:r w:rsidR="009262EB" w:rsidRPr="00F30E22">
        <w:rPr>
          <w:sz w:val="28"/>
          <w:szCs w:val="28"/>
        </w:rPr>
        <w:t>аказчик –</w:t>
      </w:r>
      <w:r w:rsidR="00DD0E7B" w:rsidRPr="00F30E22">
        <w:rPr>
          <w:sz w:val="28"/>
          <w:szCs w:val="28"/>
        </w:rPr>
        <w:t xml:space="preserve"> физическое или юридическое лицо –</w:t>
      </w:r>
      <w:r w:rsidR="009262EB" w:rsidRPr="00F30E22">
        <w:rPr>
          <w:sz w:val="28"/>
          <w:szCs w:val="28"/>
        </w:rPr>
        <w:t xml:space="preserve"> контрагент </w:t>
      </w:r>
      <w:r w:rsidR="00DD0E7B" w:rsidRPr="00F30E22">
        <w:rPr>
          <w:sz w:val="28"/>
          <w:szCs w:val="28"/>
        </w:rPr>
        <w:br/>
      </w:r>
      <w:r w:rsidR="009262EB" w:rsidRPr="00F30E22">
        <w:rPr>
          <w:sz w:val="28"/>
          <w:szCs w:val="28"/>
        </w:rPr>
        <w:t>АО «</w:t>
      </w:r>
      <w:proofErr w:type="spellStart"/>
      <w:r w:rsidR="009262EB" w:rsidRPr="00F30E22">
        <w:rPr>
          <w:sz w:val="28"/>
          <w:szCs w:val="28"/>
        </w:rPr>
        <w:t>Рефсервис</w:t>
      </w:r>
      <w:proofErr w:type="spellEnd"/>
      <w:r w:rsidR="009262EB" w:rsidRPr="00F30E22">
        <w:rPr>
          <w:sz w:val="28"/>
          <w:szCs w:val="28"/>
        </w:rPr>
        <w:t>»</w:t>
      </w:r>
      <w:r w:rsidR="00BA7F15" w:rsidRPr="00F30E22">
        <w:rPr>
          <w:sz w:val="28"/>
          <w:szCs w:val="28"/>
        </w:rPr>
        <w:t xml:space="preserve"> (далее также контрагент</w:t>
      </w:r>
      <w:r w:rsidR="00A22DD3" w:rsidRPr="00F30E22">
        <w:rPr>
          <w:sz w:val="28"/>
          <w:szCs w:val="28"/>
        </w:rPr>
        <w:t>, участник, заказчик</w:t>
      </w:r>
      <w:r w:rsidR="00CF72D0" w:rsidRPr="00F30E22">
        <w:rPr>
          <w:sz w:val="28"/>
          <w:szCs w:val="28"/>
        </w:rPr>
        <w:t>)</w:t>
      </w:r>
      <w:r w:rsidR="00DC1B24" w:rsidRPr="00F30E22">
        <w:rPr>
          <w:sz w:val="28"/>
          <w:szCs w:val="28"/>
        </w:rPr>
        <w:t>, с которым заключён договор, где АО «</w:t>
      </w:r>
      <w:proofErr w:type="spellStart"/>
      <w:r w:rsidR="00DC1B24" w:rsidRPr="00F30E22">
        <w:rPr>
          <w:sz w:val="28"/>
          <w:szCs w:val="28"/>
        </w:rPr>
        <w:t>Рефсервис</w:t>
      </w:r>
      <w:proofErr w:type="spellEnd"/>
      <w:r w:rsidR="00DC1B24" w:rsidRPr="00F30E22">
        <w:rPr>
          <w:sz w:val="28"/>
          <w:szCs w:val="28"/>
        </w:rPr>
        <w:t xml:space="preserve">» </w:t>
      </w:r>
      <w:r w:rsidR="00245974" w:rsidRPr="00F30E22">
        <w:rPr>
          <w:sz w:val="28"/>
          <w:szCs w:val="28"/>
        </w:rPr>
        <w:t xml:space="preserve">в качестве Исполнителя </w:t>
      </w:r>
      <w:r w:rsidR="00DC1B24" w:rsidRPr="00F30E22">
        <w:rPr>
          <w:sz w:val="28"/>
          <w:szCs w:val="28"/>
        </w:rPr>
        <w:t>оказывает услуги, связанные с организацией перевозок грузов, в том числе услуги по предоставлению подвижного состава под перевозки, услуги по оплате провозных платежей и сборов перевозчику, ус</w:t>
      </w:r>
      <w:r w:rsidR="00361E4B" w:rsidRPr="00F30E22">
        <w:rPr>
          <w:sz w:val="28"/>
          <w:szCs w:val="28"/>
        </w:rPr>
        <w:t>луги транспортно-экспедиционные, а именно</w:t>
      </w:r>
      <w:r w:rsidR="004E3C51" w:rsidRPr="00F30E22">
        <w:rPr>
          <w:sz w:val="28"/>
          <w:szCs w:val="28"/>
        </w:rPr>
        <w:t xml:space="preserve"> д</w:t>
      </w:r>
      <w:r w:rsidR="00361E4B" w:rsidRPr="00F30E22">
        <w:rPr>
          <w:sz w:val="28"/>
          <w:szCs w:val="28"/>
        </w:rPr>
        <w:t>оговоры, которым присвоен регистрационный номер с индексом</w:t>
      </w:r>
      <w:r w:rsidR="006E67F8" w:rsidRPr="00F30E22">
        <w:rPr>
          <w:sz w:val="28"/>
          <w:szCs w:val="28"/>
        </w:rPr>
        <w:t xml:space="preserve"> №</w:t>
      </w:r>
      <w:r w:rsidR="009827A8" w:rsidRPr="00F30E22">
        <w:rPr>
          <w:sz w:val="28"/>
          <w:szCs w:val="28"/>
        </w:rPr>
        <w:t xml:space="preserve"> РЮ-</w:t>
      </w:r>
      <w:r w:rsidR="00070473" w:rsidRPr="00F30E22">
        <w:rPr>
          <w:sz w:val="28"/>
          <w:szCs w:val="28"/>
        </w:rPr>
        <w:t>6</w:t>
      </w:r>
      <w:proofErr w:type="gramEnd"/>
      <w:r w:rsidR="00070473" w:rsidRPr="00F30E22">
        <w:rPr>
          <w:sz w:val="28"/>
          <w:szCs w:val="28"/>
        </w:rPr>
        <w:t>/______/______</w:t>
      </w:r>
      <w:r w:rsidR="006E67F8" w:rsidRPr="00F30E22">
        <w:rPr>
          <w:sz w:val="28"/>
          <w:szCs w:val="28"/>
        </w:rPr>
        <w:t>/</w:t>
      </w:r>
      <w:proofErr w:type="gramStart"/>
      <w:r w:rsidR="006E67F8" w:rsidRPr="00F30E22">
        <w:rPr>
          <w:sz w:val="28"/>
          <w:szCs w:val="28"/>
        </w:rPr>
        <w:t>П</w:t>
      </w:r>
      <w:proofErr w:type="gramEnd"/>
      <w:r w:rsidR="006E67F8" w:rsidRPr="00F30E22">
        <w:rPr>
          <w:sz w:val="28"/>
          <w:szCs w:val="28"/>
        </w:rPr>
        <w:t xml:space="preserve"> или</w:t>
      </w:r>
      <w:r w:rsidR="00070473" w:rsidRPr="00F30E22">
        <w:rPr>
          <w:sz w:val="28"/>
          <w:szCs w:val="28"/>
        </w:rPr>
        <w:t xml:space="preserve"> </w:t>
      </w:r>
      <w:r w:rsidR="006E67F8" w:rsidRPr="00F30E22">
        <w:rPr>
          <w:sz w:val="28"/>
          <w:szCs w:val="28"/>
        </w:rPr>
        <w:t xml:space="preserve">№ </w:t>
      </w:r>
      <w:r w:rsidR="00070473" w:rsidRPr="00F30E22">
        <w:rPr>
          <w:sz w:val="28"/>
          <w:szCs w:val="28"/>
        </w:rPr>
        <w:t>РЮ-6/______/______/ПОФ</w:t>
      </w:r>
      <w:r w:rsidR="00361E4B" w:rsidRPr="00F30E22">
        <w:rPr>
          <w:sz w:val="28"/>
          <w:szCs w:val="28"/>
        </w:rPr>
        <w:t xml:space="preserve"> </w:t>
      </w:r>
      <w:r w:rsidR="001A2FBD" w:rsidRPr="00F30E22">
        <w:rPr>
          <w:sz w:val="28"/>
          <w:szCs w:val="28"/>
        </w:rPr>
        <w:t xml:space="preserve">и </w:t>
      </w:r>
      <w:r w:rsidR="00361E4B" w:rsidRPr="00F30E22">
        <w:rPr>
          <w:sz w:val="28"/>
          <w:szCs w:val="28"/>
        </w:rPr>
        <w:t>условия которых</w:t>
      </w:r>
      <w:r w:rsidR="004E3C51" w:rsidRPr="00F30E22">
        <w:rPr>
          <w:sz w:val="28"/>
          <w:szCs w:val="28"/>
        </w:rPr>
        <w:t xml:space="preserve"> определяются Правилами оказания услуг, связанных с перевозками, утверждёнными приказом ОАО «</w:t>
      </w:r>
      <w:proofErr w:type="spellStart"/>
      <w:r w:rsidR="004E3C51" w:rsidRPr="00F30E22">
        <w:rPr>
          <w:sz w:val="28"/>
          <w:szCs w:val="28"/>
        </w:rPr>
        <w:t>Рефсервис</w:t>
      </w:r>
      <w:proofErr w:type="spellEnd"/>
      <w:r w:rsidR="004E3C51" w:rsidRPr="00F30E22">
        <w:rPr>
          <w:sz w:val="28"/>
          <w:szCs w:val="28"/>
        </w:rPr>
        <w:t xml:space="preserve">» </w:t>
      </w:r>
      <w:r w:rsidR="006E67F8" w:rsidRPr="00F30E22">
        <w:rPr>
          <w:rFonts w:eastAsia="Calibri"/>
          <w:sz w:val="28"/>
          <w:szCs w:val="28"/>
          <w:lang w:eastAsia="en-US"/>
        </w:rPr>
        <w:t>от 18 сентября 2014 года № РД-1/313 (с учётом последующих изменений и дополнений, опубликованы на сайте АО «</w:t>
      </w:r>
      <w:proofErr w:type="spellStart"/>
      <w:r w:rsidR="006E67F8" w:rsidRPr="00F30E22">
        <w:rPr>
          <w:rFonts w:eastAsia="Calibri"/>
          <w:sz w:val="28"/>
          <w:szCs w:val="28"/>
          <w:lang w:eastAsia="en-US"/>
        </w:rPr>
        <w:t>Рефсервис</w:t>
      </w:r>
      <w:proofErr w:type="spellEnd"/>
      <w:r w:rsidR="006E67F8" w:rsidRPr="00F30E22">
        <w:rPr>
          <w:rFonts w:eastAsia="Calibri"/>
          <w:sz w:val="28"/>
          <w:szCs w:val="28"/>
          <w:lang w:eastAsia="en-US"/>
        </w:rPr>
        <w:t xml:space="preserve">» </w:t>
      </w:r>
      <w:hyperlink r:id="rId9" w:history="1">
        <w:r w:rsidR="006E67F8" w:rsidRPr="00F30E22">
          <w:rPr>
            <w:rStyle w:val="a4"/>
            <w:sz w:val="28"/>
            <w:szCs w:val="28"/>
          </w:rPr>
          <w:t>http://www.refservice.ru/</w:t>
        </w:r>
      </w:hyperlink>
      <w:r w:rsidR="006E67F8" w:rsidRPr="00F30E22">
        <w:rPr>
          <w:sz w:val="28"/>
          <w:szCs w:val="28"/>
        </w:rPr>
        <w:t xml:space="preserve"> в разделе:</w:t>
      </w:r>
      <w:r w:rsidR="0068728F" w:rsidRPr="00F30E22">
        <w:rPr>
          <w:sz w:val="28"/>
          <w:szCs w:val="28"/>
        </w:rPr>
        <w:t xml:space="preserve"> </w:t>
      </w:r>
      <w:proofErr w:type="gramStart"/>
      <w:r w:rsidR="0068728F" w:rsidRPr="00F30E22">
        <w:rPr>
          <w:sz w:val="28"/>
          <w:szCs w:val="28"/>
        </w:rPr>
        <w:t>«Перевозка грузов»</w:t>
      </w:r>
      <w:r w:rsidR="006E67F8" w:rsidRPr="00F30E22">
        <w:rPr>
          <w:rFonts w:eastAsia="Calibri"/>
          <w:sz w:val="28"/>
          <w:szCs w:val="28"/>
          <w:lang w:eastAsia="en-US"/>
        </w:rPr>
        <w:t>)</w:t>
      </w:r>
      <w:r w:rsidR="006E67F8" w:rsidRPr="00F30E22">
        <w:rPr>
          <w:sz w:val="28"/>
          <w:szCs w:val="28"/>
        </w:rPr>
        <w:t xml:space="preserve"> </w:t>
      </w:r>
      <w:r w:rsidR="001A2FBD" w:rsidRPr="00F30E22">
        <w:rPr>
          <w:sz w:val="28"/>
          <w:szCs w:val="28"/>
        </w:rPr>
        <w:t>(далее – Правила оказания услуг)</w:t>
      </w:r>
      <w:r w:rsidR="007134F3" w:rsidRPr="00F30E22">
        <w:rPr>
          <w:sz w:val="28"/>
          <w:szCs w:val="28"/>
        </w:rPr>
        <w:t>;</w:t>
      </w:r>
      <w:proofErr w:type="gramEnd"/>
    </w:p>
    <w:p w:rsidR="00DD0E7B" w:rsidRPr="00F30E22" w:rsidRDefault="00382CB7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И</w:t>
      </w:r>
      <w:r w:rsidR="00DD0E7B" w:rsidRPr="00F30E22">
        <w:rPr>
          <w:sz w:val="28"/>
          <w:szCs w:val="28"/>
        </w:rPr>
        <w:t>сполнитель – АО «</w:t>
      </w:r>
      <w:proofErr w:type="spellStart"/>
      <w:r w:rsidR="00DD0E7B" w:rsidRPr="00F30E22">
        <w:rPr>
          <w:sz w:val="28"/>
          <w:szCs w:val="28"/>
        </w:rPr>
        <w:t>Рефсервис</w:t>
      </w:r>
      <w:proofErr w:type="spellEnd"/>
      <w:r w:rsidR="00DD0E7B" w:rsidRPr="00F30E22">
        <w:rPr>
          <w:sz w:val="28"/>
          <w:szCs w:val="28"/>
        </w:rPr>
        <w:t>»</w:t>
      </w:r>
      <w:r w:rsidR="00245974" w:rsidRPr="00F30E22">
        <w:rPr>
          <w:sz w:val="28"/>
          <w:szCs w:val="28"/>
        </w:rPr>
        <w:t xml:space="preserve">, которое является владельцем </w:t>
      </w:r>
      <w:r w:rsidR="00886020" w:rsidRPr="00F30E22">
        <w:rPr>
          <w:sz w:val="28"/>
          <w:szCs w:val="28"/>
        </w:rPr>
        <w:t xml:space="preserve">(оператором) </w:t>
      </w:r>
      <w:r w:rsidR="00245974" w:rsidRPr="00F30E22">
        <w:rPr>
          <w:sz w:val="28"/>
          <w:szCs w:val="28"/>
        </w:rPr>
        <w:t>электронной торговой площадки АО «</w:t>
      </w:r>
      <w:proofErr w:type="spellStart"/>
      <w:r w:rsidR="00245974" w:rsidRPr="00F30E22">
        <w:rPr>
          <w:sz w:val="28"/>
          <w:szCs w:val="28"/>
        </w:rPr>
        <w:t>Рефсервис</w:t>
      </w:r>
      <w:proofErr w:type="spellEnd"/>
      <w:r w:rsidR="00245974" w:rsidRPr="00F30E22">
        <w:rPr>
          <w:sz w:val="28"/>
          <w:szCs w:val="28"/>
        </w:rPr>
        <w:t>» и</w:t>
      </w:r>
      <w:r w:rsidR="00886020" w:rsidRPr="00F30E22">
        <w:rPr>
          <w:sz w:val="28"/>
          <w:szCs w:val="28"/>
        </w:rPr>
        <w:t xml:space="preserve"> необходимых програм</w:t>
      </w:r>
      <w:r w:rsidR="00121D6A" w:rsidRPr="00F30E22">
        <w:rPr>
          <w:sz w:val="28"/>
          <w:szCs w:val="28"/>
        </w:rPr>
        <w:t>м</w:t>
      </w:r>
      <w:r w:rsidR="00886020" w:rsidRPr="00F30E22">
        <w:rPr>
          <w:sz w:val="28"/>
          <w:szCs w:val="28"/>
        </w:rPr>
        <w:t>но</w:t>
      </w:r>
      <w:r w:rsidR="00121D6A" w:rsidRPr="00F30E22">
        <w:rPr>
          <w:sz w:val="28"/>
          <w:szCs w:val="28"/>
        </w:rPr>
        <w:t>-аппаратных сре</w:t>
      </w:r>
      <w:proofErr w:type="gramStart"/>
      <w:r w:rsidR="00121D6A" w:rsidRPr="00F30E22">
        <w:rPr>
          <w:sz w:val="28"/>
          <w:szCs w:val="28"/>
        </w:rPr>
        <w:t>дств дл</w:t>
      </w:r>
      <w:proofErr w:type="gramEnd"/>
      <w:r w:rsidR="00121D6A" w:rsidRPr="00F30E22">
        <w:rPr>
          <w:sz w:val="28"/>
          <w:szCs w:val="28"/>
        </w:rPr>
        <w:t>я обеспечения деятельности электронной торговой площадки АО «</w:t>
      </w:r>
      <w:proofErr w:type="spellStart"/>
      <w:r w:rsidR="00121D6A" w:rsidRPr="00F30E22">
        <w:rPr>
          <w:sz w:val="28"/>
          <w:szCs w:val="28"/>
        </w:rPr>
        <w:t>Рефсервис</w:t>
      </w:r>
      <w:proofErr w:type="spellEnd"/>
      <w:r w:rsidR="00121D6A" w:rsidRPr="00F30E22">
        <w:rPr>
          <w:sz w:val="28"/>
          <w:szCs w:val="28"/>
        </w:rPr>
        <w:t>»</w:t>
      </w:r>
      <w:r w:rsidR="00CF72D0" w:rsidRPr="00F30E22">
        <w:rPr>
          <w:sz w:val="28"/>
          <w:szCs w:val="28"/>
        </w:rPr>
        <w:t>, а также является организатором торгов</w:t>
      </w:r>
      <w:r w:rsidR="00121D6A" w:rsidRPr="00F30E22">
        <w:rPr>
          <w:sz w:val="28"/>
          <w:szCs w:val="28"/>
        </w:rPr>
        <w:t>;</w:t>
      </w:r>
    </w:p>
    <w:p w:rsidR="00121D6A" w:rsidRPr="00F30E22" w:rsidRDefault="00121D6A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Электронная торговая площадка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 xml:space="preserve">» (далее также ЭТП) </w:t>
      </w:r>
      <w:r w:rsidR="00C96F09" w:rsidRPr="00F30E22">
        <w:rPr>
          <w:sz w:val="28"/>
          <w:szCs w:val="28"/>
        </w:rPr>
        <w:t>–</w:t>
      </w:r>
      <w:r w:rsidRPr="00F30E22">
        <w:rPr>
          <w:sz w:val="28"/>
          <w:szCs w:val="28"/>
        </w:rPr>
        <w:t xml:space="preserve"> </w:t>
      </w:r>
      <w:r w:rsidR="00C96F09" w:rsidRPr="00F30E22">
        <w:rPr>
          <w:sz w:val="28"/>
          <w:szCs w:val="28"/>
        </w:rPr>
        <w:t xml:space="preserve">аппаратно-программный комплекс, который обеспечивает проведение процедур согласования и подтверждения Заказчиком и Исполнителем в электронной </w:t>
      </w:r>
      <w:r w:rsidR="00C96F09" w:rsidRPr="00F30E22">
        <w:rPr>
          <w:sz w:val="28"/>
          <w:szCs w:val="28"/>
        </w:rPr>
        <w:lastRenderedPageBreak/>
        <w:t>форме цен на услуги Исполнителя</w:t>
      </w:r>
      <w:r w:rsidR="00BC6689" w:rsidRPr="00F30E22">
        <w:rPr>
          <w:sz w:val="28"/>
          <w:szCs w:val="28"/>
        </w:rPr>
        <w:t xml:space="preserve"> (далее также торги, процедура торгов)</w:t>
      </w:r>
      <w:r w:rsidR="007D536A" w:rsidRPr="00F30E22">
        <w:rPr>
          <w:sz w:val="28"/>
          <w:szCs w:val="28"/>
        </w:rPr>
        <w:t xml:space="preserve">, </w:t>
      </w:r>
      <w:r w:rsidR="005918FF" w:rsidRPr="00F30E22">
        <w:rPr>
          <w:sz w:val="28"/>
          <w:szCs w:val="28"/>
        </w:rPr>
        <w:br/>
      </w:r>
      <w:r w:rsidR="007D536A" w:rsidRPr="00F30E22">
        <w:rPr>
          <w:sz w:val="28"/>
          <w:szCs w:val="28"/>
        </w:rPr>
        <w:t>ЭТП размещена</w:t>
      </w:r>
      <w:r w:rsidR="005918FF" w:rsidRPr="00F30E22">
        <w:rPr>
          <w:sz w:val="28"/>
          <w:szCs w:val="28"/>
        </w:rPr>
        <w:t xml:space="preserve"> по адресу</w:t>
      </w:r>
      <w:r w:rsidR="007D536A" w:rsidRPr="00F30E22">
        <w:rPr>
          <w:sz w:val="28"/>
          <w:szCs w:val="28"/>
        </w:rPr>
        <w:t xml:space="preserve"> </w:t>
      </w:r>
      <w:hyperlink r:id="rId10" w:history="1">
        <w:r w:rsidR="005918FF" w:rsidRPr="00F30E22">
          <w:rPr>
            <w:rStyle w:val="a4"/>
            <w:sz w:val="28"/>
            <w:szCs w:val="28"/>
          </w:rPr>
          <w:t>http://etp.refservice.ru</w:t>
        </w:r>
      </w:hyperlink>
      <w:r w:rsidR="00CA1E2A" w:rsidRPr="00F30E22">
        <w:rPr>
          <w:sz w:val="28"/>
          <w:szCs w:val="28"/>
        </w:rPr>
        <w:t>;</w:t>
      </w:r>
    </w:p>
    <w:p w:rsidR="001C30F2" w:rsidRPr="00F30E22" w:rsidRDefault="00E3699B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Торги, процедура торгов – совокупность действий Исполнителя и Заказчика по согласованию и подтверждению Заказчиком и Исполнителем в электронной форме цен на услуги Исполнителя</w:t>
      </w:r>
      <w:r w:rsidR="009B2D8B" w:rsidRPr="00F30E22">
        <w:rPr>
          <w:sz w:val="28"/>
          <w:szCs w:val="28"/>
        </w:rPr>
        <w:t xml:space="preserve">; к торгам не применяются правила, установленные Гражданским кодексом Российской </w:t>
      </w:r>
      <w:r w:rsidR="00C43037" w:rsidRPr="00F30E22">
        <w:rPr>
          <w:sz w:val="28"/>
          <w:szCs w:val="28"/>
        </w:rPr>
        <w:t>Федерации для публичных торгов и заключению договора на торгах</w:t>
      </w:r>
      <w:r w:rsidR="001C30F2" w:rsidRPr="00F30E22">
        <w:rPr>
          <w:sz w:val="28"/>
          <w:szCs w:val="28"/>
        </w:rPr>
        <w:t>;</w:t>
      </w:r>
    </w:p>
    <w:p w:rsidR="00CA1E2A" w:rsidRPr="00F30E22" w:rsidRDefault="00CA1E2A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F30E22">
        <w:rPr>
          <w:sz w:val="28"/>
          <w:szCs w:val="28"/>
        </w:rPr>
        <w:t>Регистрация Заказчика –</w:t>
      </w:r>
      <w:r w:rsidR="00502098" w:rsidRPr="00F30E22">
        <w:rPr>
          <w:sz w:val="28"/>
          <w:szCs w:val="28"/>
        </w:rPr>
        <w:t xml:space="preserve"> </w:t>
      </w:r>
      <w:r w:rsidR="000B687B" w:rsidRPr="00F30E22">
        <w:rPr>
          <w:sz w:val="28"/>
          <w:szCs w:val="28"/>
        </w:rPr>
        <w:t>процедура, которую проходит Заказчик на сайте АО «</w:t>
      </w:r>
      <w:proofErr w:type="spellStart"/>
      <w:r w:rsidR="000B687B" w:rsidRPr="00F30E22">
        <w:rPr>
          <w:sz w:val="28"/>
          <w:szCs w:val="28"/>
        </w:rPr>
        <w:t>Рефсервис</w:t>
      </w:r>
      <w:proofErr w:type="spellEnd"/>
      <w:r w:rsidR="000B687B" w:rsidRPr="00F30E22">
        <w:rPr>
          <w:sz w:val="28"/>
          <w:szCs w:val="28"/>
        </w:rPr>
        <w:t>» для открытия личного кабинета и получения доступа к торгам, проводимым АО «</w:t>
      </w:r>
      <w:proofErr w:type="spellStart"/>
      <w:r w:rsidR="000B687B" w:rsidRPr="00F30E22">
        <w:rPr>
          <w:sz w:val="28"/>
          <w:szCs w:val="28"/>
        </w:rPr>
        <w:t>Рефсервис</w:t>
      </w:r>
      <w:proofErr w:type="spellEnd"/>
      <w:r w:rsidR="000B687B" w:rsidRPr="00F30E22">
        <w:rPr>
          <w:sz w:val="28"/>
          <w:szCs w:val="28"/>
        </w:rPr>
        <w:t>»</w:t>
      </w:r>
      <w:r w:rsidR="007F5C47" w:rsidRPr="00F30E22">
        <w:rPr>
          <w:sz w:val="28"/>
          <w:szCs w:val="28"/>
        </w:rPr>
        <w:t xml:space="preserve">; при указанной процедуре Заказчик указывает те же данные в соответствующих полях, которые указаны им в договоре </w:t>
      </w:r>
      <w:r w:rsidR="007F5C47" w:rsidRPr="00F30E22">
        <w:rPr>
          <w:sz w:val="28"/>
          <w:szCs w:val="28"/>
        </w:rPr>
        <w:br/>
        <w:t>с АО «</w:t>
      </w:r>
      <w:proofErr w:type="spellStart"/>
      <w:r w:rsidR="007F5C47" w:rsidRPr="00F30E22">
        <w:rPr>
          <w:sz w:val="28"/>
          <w:szCs w:val="28"/>
        </w:rPr>
        <w:t>Рефсервис</w:t>
      </w:r>
      <w:proofErr w:type="spellEnd"/>
      <w:r w:rsidR="007F5C47" w:rsidRPr="00F30E22">
        <w:rPr>
          <w:sz w:val="28"/>
          <w:szCs w:val="28"/>
        </w:rPr>
        <w:t xml:space="preserve">», например, банковские реквизиты, ОГРН, ИНН, телефоны, </w:t>
      </w:r>
      <w:r w:rsidR="007F5C47" w:rsidRPr="00F30E22">
        <w:rPr>
          <w:sz w:val="28"/>
          <w:szCs w:val="28"/>
          <w:lang w:val="en-US"/>
        </w:rPr>
        <w:t>e</w:t>
      </w:r>
      <w:r w:rsidR="007F5C47" w:rsidRPr="00F30E22">
        <w:rPr>
          <w:sz w:val="28"/>
          <w:szCs w:val="28"/>
        </w:rPr>
        <w:t>-</w:t>
      </w:r>
      <w:r w:rsidR="007F5C47" w:rsidRPr="00F30E22">
        <w:rPr>
          <w:sz w:val="28"/>
          <w:szCs w:val="28"/>
          <w:lang w:val="en-US"/>
        </w:rPr>
        <w:t>mail</w:t>
      </w:r>
      <w:r w:rsidR="007F5C47" w:rsidRPr="00F30E22">
        <w:rPr>
          <w:sz w:val="28"/>
          <w:szCs w:val="28"/>
        </w:rPr>
        <w:t xml:space="preserve"> и т.п.</w:t>
      </w:r>
      <w:r w:rsidR="000B687B" w:rsidRPr="00F30E22">
        <w:rPr>
          <w:sz w:val="28"/>
          <w:szCs w:val="28"/>
        </w:rPr>
        <w:t>;</w:t>
      </w:r>
      <w:proofErr w:type="gramEnd"/>
    </w:p>
    <w:p w:rsidR="00CA1E2A" w:rsidRPr="00F30E22" w:rsidRDefault="00705E1F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Личный кабинет Заказчика </w:t>
      </w:r>
      <w:r w:rsidR="005B13D3" w:rsidRPr="00F30E22">
        <w:rPr>
          <w:sz w:val="28"/>
          <w:szCs w:val="28"/>
        </w:rPr>
        <w:t xml:space="preserve">(далее также ЛК) </w:t>
      </w:r>
      <w:r w:rsidRPr="00F30E22">
        <w:rPr>
          <w:sz w:val="28"/>
          <w:szCs w:val="28"/>
        </w:rPr>
        <w:t>–</w:t>
      </w:r>
      <w:r w:rsidR="00A22DD3" w:rsidRPr="00F30E22">
        <w:rPr>
          <w:sz w:val="28"/>
          <w:szCs w:val="28"/>
        </w:rPr>
        <w:t xml:space="preserve"> часть ЭТП, где заказчик вправе размещать свои коммерческие предложения, </w:t>
      </w:r>
      <w:r w:rsidR="00015F1D" w:rsidRPr="00F30E22">
        <w:rPr>
          <w:sz w:val="28"/>
          <w:szCs w:val="28"/>
        </w:rPr>
        <w:t xml:space="preserve">участвовать в процедурах торгов, наблюдать в режиме </w:t>
      </w:r>
      <w:proofErr w:type="spellStart"/>
      <w:r w:rsidR="00015F1D" w:rsidRPr="00F30E22">
        <w:rPr>
          <w:sz w:val="28"/>
          <w:szCs w:val="28"/>
        </w:rPr>
        <w:t>онлайн</w:t>
      </w:r>
      <w:proofErr w:type="spellEnd"/>
      <w:r w:rsidR="00015F1D" w:rsidRPr="00F30E22">
        <w:rPr>
          <w:sz w:val="28"/>
          <w:szCs w:val="28"/>
        </w:rPr>
        <w:t xml:space="preserve"> за процедурой торгов, а также пользоваться иными правами, предусмотренными Регламентом.</w:t>
      </w:r>
    </w:p>
    <w:p w:rsidR="00705E1F" w:rsidRPr="00F30E22" w:rsidRDefault="00705E1F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Администратор –</w:t>
      </w:r>
      <w:r w:rsidR="00A5473F" w:rsidRPr="00F30E22">
        <w:rPr>
          <w:sz w:val="28"/>
          <w:szCs w:val="28"/>
        </w:rPr>
        <w:t xml:space="preserve"> уполномоченный сотрудник АО «</w:t>
      </w:r>
      <w:proofErr w:type="spellStart"/>
      <w:r w:rsidR="00A5473F" w:rsidRPr="00F30E22">
        <w:rPr>
          <w:sz w:val="28"/>
          <w:szCs w:val="28"/>
        </w:rPr>
        <w:t>Рефсервис</w:t>
      </w:r>
      <w:proofErr w:type="spellEnd"/>
      <w:r w:rsidR="00A5473F" w:rsidRPr="00F30E22">
        <w:rPr>
          <w:sz w:val="28"/>
          <w:szCs w:val="28"/>
        </w:rPr>
        <w:t xml:space="preserve">», который размещает на ЭТП </w:t>
      </w:r>
      <w:r w:rsidR="0001757D" w:rsidRPr="00F30E22">
        <w:rPr>
          <w:sz w:val="28"/>
          <w:szCs w:val="28"/>
        </w:rPr>
        <w:t>лоты для продажи.</w:t>
      </w:r>
    </w:p>
    <w:p w:rsidR="00C96C15" w:rsidRPr="00F30E22" w:rsidRDefault="00705E1F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Логин </w:t>
      </w:r>
      <w:r w:rsidR="00C96C15" w:rsidRPr="00F30E22">
        <w:rPr>
          <w:sz w:val="28"/>
          <w:szCs w:val="28"/>
        </w:rPr>
        <w:t xml:space="preserve">– </w:t>
      </w:r>
      <w:r w:rsidR="00BC6689" w:rsidRPr="00F30E22">
        <w:rPr>
          <w:sz w:val="28"/>
          <w:szCs w:val="28"/>
        </w:rPr>
        <w:t>идентификационный номера налогоплательщика</w:t>
      </w:r>
      <w:r w:rsidR="003C5E4D" w:rsidRPr="00F30E22">
        <w:rPr>
          <w:sz w:val="28"/>
          <w:szCs w:val="28"/>
        </w:rPr>
        <w:t xml:space="preserve"> </w:t>
      </w:r>
      <w:r w:rsidR="0001757D" w:rsidRPr="00F30E22">
        <w:rPr>
          <w:sz w:val="28"/>
          <w:szCs w:val="28"/>
        </w:rPr>
        <w:t>(ИНН)</w:t>
      </w:r>
      <w:r w:rsidR="00BC6689" w:rsidRPr="00F30E22">
        <w:rPr>
          <w:sz w:val="28"/>
          <w:szCs w:val="28"/>
        </w:rPr>
        <w:t xml:space="preserve"> – </w:t>
      </w:r>
      <w:r w:rsidR="00C96C15" w:rsidRPr="00F30E22">
        <w:rPr>
          <w:sz w:val="28"/>
          <w:szCs w:val="28"/>
        </w:rPr>
        <w:t>Заказчика;</w:t>
      </w:r>
    </w:p>
    <w:p w:rsidR="00705E1F" w:rsidRPr="00F30E22" w:rsidRDefault="001C30F2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П</w:t>
      </w:r>
      <w:r w:rsidR="00705E1F" w:rsidRPr="00F30E22">
        <w:rPr>
          <w:sz w:val="28"/>
          <w:szCs w:val="28"/>
        </w:rPr>
        <w:t xml:space="preserve">ароль – </w:t>
      </w:r>
      <w:r w:rsidR="00A5473F" w:rsidRPr="00F30E22">
        <w:rPr>
          <w:sz w:val="28"/>
          <w:szCs w:val="28"/>
        </w:rPr>
        <w:t xml:space="preserve">секретный, известный только Заказчику, код доступа к личному кабинету Заказчика, который формируется </w:t>
      </w:r>
      <w:r w:rsidR="008D6B51" w:rsidRPr="00F30E22">
        <w:rPr>
          <w:sz w:val="28"/>
          <w:szCs w:val="28"/>
        </w:rPr>
        <w:t>З</w:t>
      </w:r>
      <w:r w:rsidR="00020CC8" w:rsidRPr="00F30E22">
        <w:rPr>
          <w:sz w:val="28"/>
          <w:szCs w:val="28"/>
        </w:rPr>
        <w:t>аказчиком</w:t>
      </w:r>
      <w:r w:rsidR="00FE21C3" w:rsidRPr="00F30E22">
        <w:rPr>
          <w:sz w:val="28"/>
          <w:szCs w:val="28"/>
        </w:rPr>
        <w:t xml:space="preserve"> при регистрации;</w:t>
      </w:r>
    </w:p>
    <w:p w:rsidR="00FE21C3" w:rsidRPr="00F30E22" w:rsidRDefault="001C30F2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У</w:t>
      </w:r>
      <w:r w:rsidR="00FE21C3" w:rsidRPr="00F30E22">
        <w:rPr>
          <w:sz w:val="28"/>
          <w:szCs w:val="28"/>
        </w:rPr>
        <w:t xml:space="preserve">ведомление </w:t>
      </w:r>
      <w:r w:rsidR="005B13D3" w:rsidRPr="00F30E22">
        <w:rPr>
          <w:sz w:val="28"/>
          <w:szCs w:val="28"/>
        </w:rPr>
        <w:t>– сообщение от Исполнителя</w:t>
      </w:r>
      <w:r w:rsidR="00E47A6B" w:rsidRPr="00F30E22">
        <w:rPr>
          <w:sz w:val="28"/>
          <w:szCs w:val="28"/>
        </w:rPr>
        <w:t>, совершаемое</w:t>
      </w:r>
      <w:r w:rsidR="005B13D3" w:rsidRPr="00F30E22">
        <w:rPr>
          <w:sz w:val="28"/>
          <w:szCs w:val="28"/>
        </w:rPr>
        <w:t xml:space="preserve"> как путём его размещения в ЛК, так и путём отправки </w:t>
      </w:r>
      <w:r w:rsidR="00E47A6B" w:rsidRPr="00F30E22">
        <w:rPr>
          <w:sz w:val="28"/>
          <w:szCs w:val="28"/>
        </w:rPr>
        <w:t xml:space="preserve">на </w:t>
      </w:r>
      <w:r w:rsidR="00E47A6B" w:rsidRPr="00F30E22">
        <w:rPr>
          <w:sz w:val="28"/>
          <w:szCs w:val="28"/>
          <w:lang w:val="en-US"/>
        </w:rPr>
        <w:t>e</w:t>
      </w:r>
      <w:r w:rsidR="00E47A6B" w:rsidRPr="00F30E22">
        <w:rPr>
          <w:sz w:val="28"/>
          <w:szCs w:val="28"/>
        </w:rPr>
        <w:t>-</w:t>
      </w:r>
      <w:r w:rsidR="00E47A6B" w:rsidRPr="00F30E22">
        <w:rPr>
          <w:sz w:val="28"/>
          <w:szCs w:val="28"/>
          <w:lang w:val="en-US"/>
        </w:rPr>
        <w:t>mail</w:t>
      </w:r>
      <w:r w:rsidR="00E47A6B" w:rsidRPr="00F30E22">
        <w:rPr>
          <w:sz w:val="28"/>
          <w:szCs w:val="28"/>
        </w:rPr>
        <w:t xml:space="preserve"> адрес Заказчика, содержащее значимую информацию для заказчика, например, о начале торгов, об окончании торгов, о победителе торгов и т.п.</w:t>
      </w:r>
      <w:r w:rsidR="00F91559" w:rsidRPr="00F30E22">
        <w:rPr>
          <w:sz w:val="28"/>
          <w:szCs w:val="28"/>
        </w:rPr>
        <w:t>;</w:t>
      </w:r>
    </w:p>
    <w:p w:rsidR="00F91559" w:rsidRPr="00F30E22" w:rsidRDefault="001C30F2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П</w:t>
      </w:r>
      <w:r w:rsidR="00F91559" w:rsidRPr="00F30E22">
        <w:rPr>
          <w:sz w:val="28"/>
          <w:szCs w:val="28"/>
        </w:rPr>
        <w:t>обедитель торгов – Заказчик, коммерческое предложение которого оказалось наилучшим для Исполнителя</w:t>
      </w:r>
      <w:r w:rsidR="00382CB7" w:rsidRPr="00F30E22">
        <w:rPr>
          <w:sz w:val="28"/>
          <w:szCs w:val="28"/>
        </w:rPr>
        <w:t>; победителем торгов мо</w:t>
      </w:r>
      <w:r w:rsidRPr="00F30E22">
        <w:rPr>
          <w:sz w:val="28"/>
          <w:szCs w:val="28"/>
        </w:rPr>
        <w:t>гут</w:t>
      </w:r>
      <w:r w:rsidR="00382CB7" w:rsidRPr="00F30E22">
        <w:rPr>
          <w:sz w:val="28"/>
          <w:szCs w:val="28"/>
        </w:rPr>
        <w:t xml:space="preserve"> быть как один Заказчик, так и несколько </w:t>
      </w:r>
      <w:r w:rsidRPr="00F30E22">
        <w:rPr>
          <w:sz w:val="28"/>
          <w:szCs w:val="28"/>
        </w:rPr>
        <w:t>З</w:t>
      </w:r>
      <w:r w:rsidR="00382CB7" w:rsidRPr="00F30E22">
        <w:rPr>
          <w:sz w:val="28"/>
          <w:szCs w:val="28"/>
        </w:rPr>
        <w:t>аказчиков</w:t>
      </w:r>
      <w:r w:rsidR="0001757D" w:rsidRPr="00F30E22">
        <w:rPr>
          <w:sz w:val="28"/>
          <w:szCs w:val="28"/>
        </w:rPr>
        <w:t xml:space="preserve"> по разным лотам</w:t>
      </w:r>
      <w:r w:rsidR="00382CB7" w:rsidRPr="00F30E22">
        <w:rPr>
          <w:sz w:val="28"/>
          <w:szCs w:val="28"/>
        </w:rPr>
        <w:t>;</w:t>
      </w:r>
    </w:p>
    <w:p w:rsidR="001C30F2" w:rsidRPr="00F30E22" w:rsidRDefault="001C30F2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Лот –</w:t>
      </w:r>
      <w:r w:rsidR="00E71209" w:rsidRPr="00F30E22">
        <w:rPr>
          <w:sz w:val="28"/>
          <w:szCs w:val="28"/>
        </w:rPr>
        <w:t xml:space="preserve"> вагоны</w:t>
      </w:r>
      <w:r w:rsidR="00856EAC" w:rsidRPr="00F30E22">
        <w:rPr>
          <w:sz w:val="28"/>
          <w:szCs w:val="28"/>
        </w:rPr>
        <w:t xml:space="preserve"> </w:t>
      </w:r>
      <w:r w:rsidR="00E71209" w:rsidRPr="00F30E22">
        <w:rPr>
          <w:sz w:val="28"/>
          <w:szCs w:val="28"/>
        </w:rPr>
        <w:t>АО «</w:t>
      </w:r>
      <w:proofErr w:type="spellStart"/>
      <w:r w:rsidR="00E71209" w:rsidRPr="00F30E22">
        <w:rPr>
          <w:sz w:val="28"/>
          <w:szCs w:val="28"/>
        </w:rPr>
        <w:t>Рефсервис</w:t>
      </w:r>
      <w:proofErr w:type="spellEnd"/>
      <w:r w:rsidR="00E71209" w:rsidRPr="00F30E22">
        <w:rPr>
          <w:sz w:val="28"/>
          <w:szCs w:val="28"/>
        </w:rPr>
        <w:t>»</w:t>
      </w:r>
      <w:r w:rsidR="00856EAC" w:rsidRPr="00F30E22">
        <w:rPr>
          <w:sz w:val="28"/>
          <w:szCs w:val="28"/>
        </w:rPr>
        <w:t xml:space="preserve">, </w:t>
      </w:r>
      <w:r w:rsidR="008A6F25" w:rsidRPr="00F30E22">
        <w:rPr>
          <w:sz w:val="28"/>
          <w:szCs w:val="28"/>
        </w:rPr>
        <w:t xml:space="preserve">в отношении которых </w:t>
      </w:r>
      <w:r w:rsidR="008A6F25" w:rsidRPr="00F30E22">
        <w:rPr>
          <w:sz w:val="28"/>
          <w:szCs w:val="28"/>
        </w:rPr>
        <w:br/>
        <w:t>АО «</w:t>
      </w:r>
      <w:proofErr w:type="spellStart"/>
      <w:r w:rsidR="008A6F25" w:rsidRPr="00F30E22">
        <w:rPr>
          <w:sz w:val="28"/>
          <w:szCs w:val="28"/>
        </w:rPr>
        <w:t>Рефсервис</w:t>
      </w:r>
      <w:proofErr w:type="spellEnd"/>
      <w:r w:rsidR="008A6F25" w:rsidRPr="00F30E22">
        <w:rPr>
          <w:sz w:val="28"/>
          <w:szCs w:val="28"/>
        </w:rPr>
        <w:t>» предлагает оказать свои услуги; лот может состоять как из одного вагона, так и из группы вагонов;</w:t>
      </w:r>
    </w:p>
    <w:p w:rsidR="008A6F25" w:rsidRPr="00F30E22" w:rsidRDefault="008A6F25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Коммерческое предложение Заказчика – цена за услуги Исполнителя</w:t>
      </w:r>
      <w:r w:rsidR="007C267C" w:rsidRPr="00F30E22">
        <w:rPr>
          <w:sz w:val="28"/>
          <w:szCs w:val="28"/>
        </w:rPr>
        <w:t>,</w:t>
      </w:r>
      <w:r w:rsidRPr="00F30E22">
        <w:rPr>
          <w:sz w:val="28"/>
          <w:szCs w:val="28"/>
        </w:rPr>
        <w:t xml:space="preserve"> </w:t>
      </w:r>
      <w:r w:rsidR="00773F7B" w:rsidRPr="00F30E22">
        <w:rPr>
          <w:sz w:val="28"/>
          <w:szCs w:val="28"/>
        </w:rPr>
        <w:t>предложенная Заказчиком;</w:t>
      </w:r>
    </w:p>
    <w:p w:rsidR="00773F7B" w:rsidRPr="00F30E22" w:rsidRDefault="00773F7B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Коммерческое предложение Исполнителя – цена за услуги Исполнит</w:t>
      </w:r>
      <w:r w:rsidR="00E07EE9" w:rsidRPr="00F30E22">
        <w:rPr>
          <w:sz w:val="28"/>
          <w:szCs w:val="28"/>
        </w:rPr>
        <w:t>еля, предлагаемая им Заказчикам;</w:t>
      </w:r>
    </w:p>
    <w:p w:rsidR="00E07EE9" w:rsidRPr="00F30E22" w:rsidRDefault="00E07EE9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Шаг торгов – </w:t>
      </w:r>
      <w:r w:rsidR="00173470" w:rsidRPr="00F30E22">
        <w:rPr>
          <w:sz w:val="28"/>
          <w:szCs w:val="28"/>
        </w:rPr>
        <w:t xml:space="preserve">устанавливается Исполнителем при начале процедуры </w:t>
      </w:r>
      <w:proofErr w:type="gramStart"/>
      <w:r w:rsidR="00173470" w:rsidRPr="00F30E22">
        <w:rPr>
          <w:sz w:val="28"/>
          <w:szCs w:val="28"/>
        </w:rPr>
        <w:t>торгов</w:t>
      </w:r>
      <w:proofErr w:type="gramEnd"/>
      <w:r w:rsidR="00173470" w:rsidRPr="00F30E22">
        <w:rPr>
          <w:sz w:val="28"/>
          <w:szCs w:val="28"/>
        </w:rPr>
        <w:t xml:space="preserve"> и обозначают величину, на которую Участник может улучшить своё коммерческое предложение.</w:t>
      </w:r>
    </w:p>
    <w:p w:rsidR="00705E1F" w:rsidRPr="00F30E22" w:rsidRDefault="00705E1F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Остальные термины и определения, используемые в регламенте, применяются в тех значении и смысле, которые приводятся в действующем законодательстве</w:t>
      </w:r>
      <w:r w:rsidR="001A2FBD" w:rsidRPr="00F30E22">
        <w:rPr>
          <w:sz w:val="28"/>
          <w:szCs w:val="28"/>
        </w:rPr>
        <w:t>,</w:t>
      </w:r>
      <w:r w:rsidRPr="00F30E22">
        <w:rPr>
          <w:sz w:val="28"/>
          <w:szCs w:val="28"/>
        </w:rPr>
        <w:t xml:space="preserve"> </w:t>
      </w:r>
      <w:r w:rsidR="00137A3A" w:rsidRPr="00F30E22">
        <w:rPr>
          <w:sz w:val="28"/>
          <w:szCs w:val="28"/>
        </w:rPr>
        <w:t>прида</w:t>
      </w:r>
      <w:r w:rsidR="00BC6689" w:rsidRPr="00F30E22">
        <w:rPr>
          <w:sz w:val="28"/>
          <w:szCs w:val="28"/>
        </w:rPr>
        <w:t>ю</w:t>
      </w:r>
      <w:r w:rsidR="00137A3A" w:rsidRPr="00F30E22">
        <w:rPr>
          <w:sz w:val="28"/>
          <w:szCs w:val="28"/>
        </w:rPr>
        <w:t>тся правоприменительной практикой</w:t>
      </w:r>
      <w:r w:rsidR="001A2FBD" w:rsidRPr="00F30E22">
        <w:rPr>
          <w:sz w:val="28"/>
          <w:szCs w:val="28"/>
        </w:rPr>
        <w:t xml:space="preserve"> и употребляются в Правилах оказания услуг</w:t>
      </w:r>
      <w:r w:rsidR="00137A3A" w:rsidRPr="00F30E22">
        <w:rPr>
          <w:sz w:val="28"/>
          <w:szCs w:val="28"/>
        </w:rPr>
        <w:t>.</w:t>
      </w:r>
    </w:p>
    <w:p w:rsidR="00EE48DD" w:rsidRPr="00F30E22" w:rsidRDefault="00EE48DD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При регистрации Участника на Э</w:t>
      </w:r>
      <w:r w:rsidR="00114101" w:rsidRPr="00F30E22">
        <w:rPr>
          <w:sz w:val="28"/>
          <w:szCs w:val="28"/>
        </w:rPr>
        <w:t>Т</w:t>
      </w:r>
      <w:r w:rsidRPr="00F30E22">
        <w:rPr>
          <w:sz w:val="28"/>
          <w:szCs w:val="28"/>
        </w:rPr>
        <w:t>П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>» проверяет соответствие данных, указанных Участником при регистрации, данным, указанным в договоре с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>» (с учётом уведомлени</w:t>
      </w:r>
      <w:r w:rsidR="00EF3F33" w:rsidRPr="00F30E22">
        <w:rPr>
          <w:sz w:val="28"/>
          <w:szCs w:val="28"/>
        </w:rPr>
        <w:t>й</w:t>
      </w:r>
      <w:r w:rsidRPr="00F30E22">
        <w:rPr>
          <w:sz w:val="28"/>
          <w:szCs w:val="28"/>
        </w:rPr>
        <w:t xml:space="preserve"> Заказчика об изменении его реквизит</w:t>
      </w:r>
      <w:r w:rsidR="00114101" w:rsidRPr="00F30E22">
        <w:rPr>
          <w:sz w:val="28"/>
          <w:szCs w:val="28"/>
        </w:rPr>
        <w:t>ов</w:t>
      </w:r>
      <w:r w:rsidRPr="00F30E22">
        <w:rPr>
          <w:sz w:val="28"/>
          <w:szCs w:val="28"/>
        </w:rPr>
        <w:t xml:space="preserve"> в порядке, установленном в Договоре, Правилах оказания услуг).</w:t>
      </w:r>
      <w:r w:rsidR="00114101" w:rsidRPr="00F30E22">
        <w:rPr>
          <w:sz w:val="28"/>
          <w:szCs w:val="28"/>
        </w:rPr>
        <w:t xml:space="preserve"> При расхождениях Исполнитель отказывает в регистрации Участнику, о чём уведомляет его на электронный адрес, указанный в договоре, с указанием того, какие данные нужно привести в соответствие.</w:t>
      </w:r>
    </w:p>
    <w:p w:rsidR="00114101" w:rsidRDefault="00114101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При положительном решении о регистрации контрагенту </w:t>
      </w:r>
      <w:r w:rsidR="00AE3D17" w:rsidRPr="00F30E22">
        <w:rPr>
          <w:sz w:val="28"/>
          <w:szCs w:val="28"/>
        </w:rPr>
        <w:br/>
      </w:r>
      <w:r w:rsidRPr="00F30E22">
        <w:rPr>
          <w:sz w:val="28"/>
          <w:szCs w:val="28"/>
        </w:rPr>
        <w:t>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>» направляется уведомление об этом.</w:t>
      </w:r>
    </w:p>
    <w:p w:rsidR="00814D2B" w:rsidRPr="00814D2B" w:rsidRDefault="00814D2B" w:rsidP="00814D2B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814D2B">
        <w:rPr>
          <w:sz w:val="28"/>
          <w:szCs w:val="28"/>
        </w:rPr>
        <w:t>Исполнитель принимает положительное или отрицательное решение о регистрации Участника на ЭТП, о чём последнему направляется уведомление об этом.</w:t>
      </w:r>
    </w:p>
    <w:p w:rsidR="00814D2B" w:rsidRPr="00814D2B" w:rsidRDefault="00814D2B" w:rsidP="00814D2B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814D2B">
        <w:rPr>
          <w:sz w:val="28"/>
          <w:szCs w:val="28"/>
        </w:rPr>
        <w:t>Исполнитель вправе отказать в регистрации Участника на ЭТП по следующим основаниям:</w:t>
      </w:r>
    </w:p>
    <w:p w:rsidR="00814D2B" w:rsidRPr="00814D2B" w:rsidRDefault="00814D2B" w:rsidP="00814D2B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14D2B">
        <w:rPr>
          <w:sz w:val="28"/>
          <w:szCs w:val="28"/>
        </w:rPr>
        <w:t>наличие неисполненных обязательств перед АО «</w:t>
      </w:r>
      <w:proofErr w:type="spellStart"/>
      <w:r w:rsidRPr="00814D2B">
        <w:rPr>
          <w:sz w:val="28"/>
          <w:szCs w:val="28"/>
        </w:rPr>
        <w:t>Рефсервис</w:t>
      </w:r>
      <w:proofErr w:type="spellEnd"/>
      <w:r w:rsidRPr="00814D2B">
        <w:rPr>
          <w:sz w:val="28"/>
          <w:szCs w:val="28"/>
        </w:rPr>
        <w:t>»;</w:t>
      </w:r>
    </w:p>
    <w:p w:rsidR="00814D2B" w:rsidRPr="00814D2B" w:rsidRDefault="00814D2B" w:rsidP="00814D2B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14D2B">
        <w:rPr>
          <w:sz w:val="28"/>
          <w:szCs w:val="28"/>
        </w:rPr>
        <w:t>наличие вступивших в законную силу судебных актов (в течение года, предшествующего дню заполнения Участником данных для регистрации в личном кабинете) о взыскании с Участника задолженности;</w:t>
      </w:r>
    </w:p>
    <w:p w:rsidR="00814D2B" w:rsidRPr="00814D2B" w:rsidRDefault="00814D2B" w:rsidP="00814D2B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14D2B">
        <w:rPr>
          <w:sz w:val="28"/>
          <w:szCs w:val="28"/>
        </w:rPr>
        <w:t>наличие непогашенной задолженности Участником в рамках исполнительного производств</w:t>
      </w:r>
      <w:proofErr w:type="gramStart"/>
      <w:r w:rsidRPr="00814D2B">
        <w:rPr>
          <w:sz w:val="28"/>
          <w:szCs w:val="28"/>
        </w:rPr>
        <w:t>а(</w:t>
      </w:r>
      <w:proofErr w:type="gramEnd"/>
      <w:r w:rsidRPr="00814D2B">
        <w:rPr>
          <w:sz w:val="28"/>
          <w:szCs w:val="28"/>
        </w:rPr>
        <w:t>-в);</w:t>
      </w:r>
    </w:p>
    <w:p w:rsidR="00814D2B" w:rsidRPr="00814D2B" w:rsidRDefault="00814D2B" w:rsidP="00814D2B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814D2B">
        <w:rPr>
          <w:sz w:val="28"/>
          <w:szCs w:val="28"/>
        </w:rPr>
        <w:t>-</w:t>
      </w:r>
      <w:r w:rsidRPr="00814D2B">
        <w:rPr>
          <w:sz w:val="28"/>
          <w:szCs w:val="28"/>
        </w:rPr>
        <w:tab/>
        <w:t>наличие Участника в «Реестре недобросовестных поставщиков» (в соответствии с законодательством Российской Федерации о закупочной деятельности).</w:t>
      </w:r>
    </w:p>
    <w:p w:rsidR="00061CDB" w:rsidRDefault="00814D2B" w:rsidP="00814D2B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814D2B">
        <w:rPr>
          <w:sz w:val="28"/>
          <w:szCs w:val="28"/>
        </w:rPr>
        <w:t>Принятое отрицательное решение Исполнителя по регистрации Участника на ЭТП, не лишает его права вз</w:t>
      </w:r>
      <w:r>
        <w:rPr>
          <w:sz w:val="28"/>
          <w:szCs w:val="28"/>
        </w:rPr>
        <w:t>аимодействовать с Исполнителем</w:t>
      </w:r>
      <w:r w:rsidR="00E832DF">
        <w:rPr>
          <w:rStyle w:val="af2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D17A00" w:rsidRPr="00A54A42" w:rsidRDefault="00D17A00" w:rsidP="00A54A42">
      <w:pPr>
        <w:spacing w:line="360" w:lineRule="exact"/>
        <w:jc w:val="both"/>
        <w:rPr>
          <w:sz w:val="28"/>
          <w:szCs w:val="28"/>
        </w:rPr>
      </w:pPr>
    </w:p>
    <w:p w:rsidR="00D17A00" w:rsidRPr="00F30E22" w:rsidRDefault="0019718C" w:rsidP="003F3430">
      <w:pPr>
        <w:pStyle w:val="a3"/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  <w:lang w:val="en-US"/>
        </w:rPr>
      </w:pPr>
      <w:r w:rsidRPr="00F30E22">
        <w:rPr>
          <w:sz w:val="28"/>
          <w:szCs w:val="28"/>
        </w:rPr>
        <w:t>Процедура торгов</w:t>
      </w:r>
    </w:p>
    <w:p w:rsidR="00137384" w:rsidRPr="00F30E22" w:rsidRDefault="00137384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</w:p>
    <w:p w:rsidR="00E96800" w:rsidRPr="00F30E22" w:rsidRDefault="00AC5B20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>» размещает на ЭТП коммерческое предложение</w:t>
      </w:r>
      <w:r w:rsidR="00E616CF" w:rsidRPr="00F30E22">
        <w:rPr>
          <w:sz w:val="28"/>
          <w:szCs w:val="28"/>
        </w:rPr>
        <w:t>,</w:t>
      </w:r>
      <w:r w:rsidRPr="00F30E22">
        <w:rPr>
          <w:sz w:val="28"/>
          <w:szCs w:val="28"/>
        </w:rPr>
        <w:t xml:space="preserve"> </w:t>
      </w:r>
      <w:r w:rsidR="005C46DC" w:rsidRPr="00F30E22">
        <w:rPr>
          <w:sz w:val="28"/>
          <w:szCs w:val="28"/>
        </w:rPr>
        <w:br/>
      </w:r>
      <w:r w:rsidR="00E616CF" w:rsidRPr="00F30E22">
        <w:rPr>
          <w:sz w:val="28"/>
          <w:szCs w:val="28"/>
        </w:rPr>
        <w:t>о</w:t>
      </w:r>
      <w:r w:rsidRPr="00F30E22">
        <w:rPr>
          <w:sz w:val="28"/>
          <w:szCs w:val="28"/>
        </w:rPr>
        <w:t xml:space="preserve"> </w:t>
      </w:r>
      <w:r w:rsidR="00E616CF" w:rsidRPr="00F30E22">
        <w:rPr>
          <w:sz w:val="28"/>
          <w:szCs w:val="28"/>
        </w:rPr>
        <w:t>чём</w:t>
      </w:r>
      <w:r w:rsidRPr="00F30E22">
        <w:rPr>
          <w:sz w:val="28"/>
          <w:szCs w:val="28"/>
        </w:rPr>
        <w:t xml:space="preserve"> в автоматическом режиме – при наличии подписки – контрагент получает уведомление через ЛК </w:t>
      </w:r>
      <w:r w:rsidR="00E96800" w:rsidRPr="00F30E22">
        <w:rPr>
          <w:sz w:val="28"/>
          <w:szCs w:val="28"/>
        </w:rPr>
        <w:t xml:space="preserve">или по </w:t>
      </w:r>
      <w:r w:rsidR="00E96800" w:rsidRPr="00F30E22">
        <w:rPr>
          <w:sz w:val="28"/>
          <w:szCs w:val="28"/>
          <w:lang w:val="en-US"/>
        </w:rPr>
        <w:t>e</w:t>
      </w:r>
      <w:r w:rsidR="00E96800" w:rsidRPr="00F30E22">
        <w:rPr>
          <w:sz w:val="28"/>
          <w:szCs w:val="28"/>
        </w:rPr>
        <w:t>-</w:t>
      </w:r>
      <w:r w:rsidR="00E96800" w:rsidRPr="00F30E22">
        <w:rPr>
          <w:sz w:val="28"/>
          <w:szCs w:val="28"/>
          <w:lang w:val="en-US"/>
        </w:rPr>
        <w:t>mail</w:t>
      </w:r>
      <w:r w:rsidR="00E96800" w:rsidRPr="00F30E22">
        <w:rPr>
          <w:sz w:val="28"/>
          <w:szCs w:val="28"/>
        </w:rPr>
        <w:t>. При отсутствии подписки контрагент отслеживает начало процедуры торгов самостоятельно.</w:t>
      </w:r>
    </w:p>
    <w:p w:rsidR="00137384" w:rsidRPr="00F30E22" w:rsidRDefault="00E07EE9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В своём коммерческом предложении Исполнитель указывает</w:t>
      </w:r>
      <w:r w:rsidR="00E0145E" w:rsidRPr="00F30E22">
        <w:rPr>
          <w:sz w:val="28"/>
          <w:szCs w:val="28"/>
        </w:rPr>
        <w:t xml:space="preserve"> начальную (минимальную)</w:t>
      </w:r>
      <w:r w:rsidRPr="00F30E22">
        <w:rPr>
          <w:sz w:val="28"/>
          <w:szCs w:val="28"/>
        </w:rPr>
        <w:t xml:space="preserve"> цену своих услуг, шаг торгов,</w:t>
      </w:r>
      <w:r w:rsidR="004F6176" w:rsidRPr="00F30E22">
        <w:rPr>
          <w:sz w:val="28"/>
          <w:szCs w:val="28"/>
        </w:rPr>
        <w:t xml:space="preserve"> ло</w:t>
      </w:r>
      <w:proofErr w:type="gramStart"/>
      <w:r w:rsidR="004F6176" w:rsidRPr="00F30E22">
        <w:rPr>
          <w:sz w:val="28"/>
          <w:szCs w:val="28"/>
        </w:rPr>
        <w:t>т(</w:t>
      </w:r>
      <w:proofErr w:type="spellStart"/>
      <w:proofErr w:type="gramEnd"/>
      <w:r w:rsidR="004F6176" w:rsidRPr="00F30E22">
        <w:rPr>
          <w:sz w:val="28"/>
          <w:szCs w:val="28"/>
        </w:rPr>
        <w:t>ы</w:t>
      </w:r>
      <w:proofErr w:type="spellEnd"/>
      <w:r w:rsidR="004F6176" w:rsidRPr="00F30E22">
        <w:rPr>
          <w:sz w:val="28"/>
          <w:szCs w:val="28"/>
        </w:rPr>
        <w:t>), период дей</w:t>
      </w:r>
      <w:r w:rsidR="009E55A4" w:rsidRPr="00F30E22">
        <w:rPr>
          <w:sz w:val="28"/>
          <w:szCs w:val="28"/>
        </w:rPr>
        <w:t>ствия коммерческого предложения,</w:t>
      </w:r>
      <w:r w:rsidRPr="00F30E22">
        <w:rPr>
          <w:sz w:val="28"/>
          <w:szCs w:val="28"/>
        </w:rPr>
        <w:t xml:space="preserve"> срок до которого принимаются коммерческие предложения Заказчиков</w:t>
      </w:r>
      <w:r w:rsidR="00610B63" w:rsidRPr="00F30E22">
        <w:rPr>
          <w:sz w:val="28"/>
          <w:szCs w:val="28"/>
        </w:rPr>
        <w:t>, а также порядок и форму их подачи</w:t>
      </w:r>
      <w:r w:rsidR="009E55A4" w:rsidRPr="00F30E22">
        <w:rPr>
          <w:sz w:val="28"/>
          <w:szCs w:val="28"/>
        </w:rPr>
        <w:t>.</w:t>
      </w:r>
    </w:p>
    <w:p w:rsidR="009E55A4" w:rsidRPr="00F30E22" w:rsidRDefault="009E55A4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Контрагент подаёт своё коммерческое предложение в порядке</w:t>
      </w:r>
      <w:r w:rsidR="00610B63" w:rsidRPr="00F30E22">
        <w:rPr>
          <w:sz w:val="28"/>
          <w:szCs w:val="28"/>
        </w:rPr>
        <w:t>, по форме</w:t>
      </w:r>
      <w:r w:rsidRPr="00F30E22">
        <w:rPr>
          <w:sz w:val="28"/>
          <w:szCs w:val="28"/>
        </w:rPr>
        <w:t xml:space="preserve"> и</w:t>
      </w:r>
      <w:r w:rsidR="00610B63" w:rsidRPr="00F30E22">
        <w:rPr>
          <w:sz w:val="28"/>
          <w:szCs w:val="28"/>
        </w:rPr>
        <w:t xml:space="preserve"> в</w:t>
      </w:r>
      <w:r w:rsidRPr="00F30E22">
        <w:rPr>
          <w:sz w:val="28"/>
          <w:szCs w:val="28"/>
        </w:rPr>
        <w:t xml:space="preserve"> сроки, указанные</w:t>
      </w:r>
      <w:r w:rsidR="00610B63" w:rsidRPr="00F30E22">
        <w:rPr>
          <w:sz w:val="28"/>
          <w:szCs w:val="28"/>
        </w:rPr>
        <w:t xml:space="preserve"> в коммерческом предложении Исполнителя, через свой ЛК.</w:t>
      </w:r>
    </w:p>
    <w:p w:rsidR="00C0125D" w:rsidRPr="00F30E22" w:rsidRDefault="00DD4727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Коммерческое предложение Исполнителя подаётся им на каждый лот, участвующий в торгах</w:t>
      </w:r>
      <w:r w:rsidR="00C0125D" w:rsidRPr="00F30E22">
        <w:rPr>
          <w:sz w:val="28"/>
          <w:szCs w:val="28"/>
        </w:rPr>
        <w:t>:</w:t>
      </w:r>
    </w:p>
    <w:p w:rsidR="00C0125D" w:rsidRPr="00F30E22" w:rsidRDefault="00C0125D" w:rsidP="003F3430">
      <w:pPr>
        <w:pStyle w:val="a3"/>
        <w:spacing w:line="360" w:lineRule="exact"/>
        <w:ind w:left="0" w:firstLine="709"/>
        <w:jc w:val="both"/>
        <w:rPr>
          <w:sz w:val="28"/>
          <w:szCs w:val="28"/>
          <w:u w:val="single"/>
        </w:rPr>
      </w:pPr>
      <w:r w:rsidRPr="00F30E22">
        <w:rPr>
          <w:sz w:val="28"/>
          <w:szCs w:val="28"/>
          <w:u w:val="single"/>
        </w:rPr>
        <w:t>Примечание 1:</w:t>
      </w:r>
    </w:p>
    <w:p w:rsidR="00EC57BA" w:rsidRPr="00F30E22" w:rsidRDefault="00C0125D" w:rsidP="003F3430">
      <w:pPr>
        <w:pStyle w:val="a3"/>
        <w:spacing w:line="360" w:lineRule="exact"/>
        <w:ind w:left="0" w:firstLine="709"/>
        <w:jc w:val="both"/>
        <w:rPr>
          <w:i/>
          <w:sz w:val="28"/>
          <w:szCs w:val="28"/>
        </w:rPr>
      </w:pPr>
      <w:r w:rsidRPr="00F30E22">
        <w:rPr>
          <w:i/>
          <w:sz w:val="28"/>
          <w:szCs w:val="28"/>
        </w:rPr>
        <w:t>Е</w:t>
      </w:r>
      <w:r w:rsidR="008C358F" w:rsidRPr="00F30E22">
        <w:rPr>
          <w:i/>
          <w:sz w:val="28"/>
          <w:szCs w:val="28"/>
        </w:rPr>
        <w:t xml:space="preserve">сли в торгах участвует, например, 5 лотов, то Заказчик, если желает быть победителем по каждому лоту, подаёт коммерческое предложение на каждый лот, а не одно </w:t>
      </w:r>
      <w:r w:rsidR="00C23CD3" w:rsidRPr="00F30E22">
        <w:rPr>
          <w:i/>
          <w:sz w:val="28"/>
          <w:szCs w:val="28"/>
        </w:rPr>
        <w:t xml:space="preserve">коммерческое </w:t>
      </w:r>
      <w:r w:rsidR="008C358F" w:rsidRPr="00F30E22">
        <w:rPr>
          <w:i/>
          <w:sz w:val="28"/>
          <w:szCs w:val="28"/>
        </w:rPr>
        <w:t>предложение на все лоты</w:t>
      </w:r>
      <w:r w:rsidR="00CB0E4E" w:rsidRPr="00F30E22">
        <w:rPr>
          <w:i/>
          <w:sz w:val="28"/>
          <w:szCs w:val="28"/>
        </w:rPr>
        <w:t xml:space="preserve">. </w:t>
      </w:r>
      <w:proofErr w:type="gramStart"/>
      <w:r w:rsidR="00CB0E4E" w:rsidRPr="00F30E22">
        <w:rPr>
          <w:i/>
          <w:sz w:val="28"/>
          <w:szCs w:val="28"/>
        </w:rPr>
        <w:t>При этом Участник может подать коммерческое предложение как на один лот, так и на несколько лотов</w:t>
      </w:r>
      <w:r w:rsidRPr="00F30E22">
        <w:rPr>
          <w:i/>
          <w:sz w:val="28"/>
          <w:szCs w:val="28"/>
        </w:rPr>
        <w:t xml:space="preserve"> – подавать коммерческое предложение на все лоты не требуется</w:t>
      </w:r>
      <w:r w:rsidR="008C358F" w:rsidRPr="00F30E22">
        <w:rPr>
          <w:i/>
          <w:sz w:val="28"/>
          <w:szCs w:val="28"/>
        </w:rPr>
        <w:t>)</w:t>
      </w:r>
      <w:r w:rsidR="00DD4727" w:rsidRPr="00F30E22">
        <w:rPr>
          <w:i/>
          <w:sz w:val="28"/>
          <w:szCs w:val="28"/>
        </w:rPr>
        <w:t xml:space="preserve">, и представляет собой либо подтверждение </w:t>
      </w:r>
      <w:r w:rsidR="00EC57BA" w:rsidRPr="00F30E22">
        <w:rPr>
          <w:i/>
          <w:sz w:val="28"/>
          <w:szCs w:val="28"/>
        </w:rPr>
        <w:t xml:space="preserve">стоимости услуг Исполнителя, указанных им в своём </w:t>
      </w:r>
      <w:r w:rsidR="00DD4727" w:rsidRPr="00F30E22">
        <w:rPr>
          <w:i/>
          <w:sz w:val="28"/>
          <w:szCs w:val="28"/>
        </w:rPr>
        <w:t>коммерческо</w:t>
      </w:r>
      <w:r w:rsidR="00EC57BA" w:rsidRPr="00F30E22">
        <w:rPr>
          <w:i/>
          <w:sz w:val="28"/>
          <w:szCs w:val="28"/>
        </w:rPr>
        <w:t>м</w:t>
      </w:r>
      <w:r w:rsidR="00DD4727" w:rsidRPr="00F30E22">
        <w:rPr>
          <w:i/>
          <w:sz w:val="28"/>
          <w:szCs w:val="28"/>
        </w:rPr>
        <w:t xml:space="preserve"> предложени</w:t>
      </w:r>
      <w:r w:rsidR="00EC57BA" w:rsidRPr="00F30E22">
        <w:rPr>
          <w:i/>
          <w:sz w:val="28"/>
          <w:szCs w:val="28"/>
        </w:rPr>
        <w:t>и, либо повышение стоимости услуг Исполнителя на шаг торгов.</w:t>
      </w:r>
      <w:proofErr w:type="gramEnd"/>
    </w:p>
    <w:p w:rsidR="00590D24" w:rsidRPr="00F30E22" w:rsidRDefault="00590D24" w:rsidP="003F3430">
      <w:pPr>
        <w:pStyle w:val="a3"/>
        <w:spacing w:line="360" w:lineRule="exact"/>
        <w:ind w:left="0" w:firstLine="709"/>
        <w:jc w:val="both"/>
        <w:rPr>
          <w:sz w:val="28"/>
          <w:szCs w:val="28"/>
          <w:u w:val="single"/>
        </w:rPr>
      </w:pPr>
      <w:r w:rsidRPr="00F30E22">
        <w:rPr>
          <w:sz w:val="28"/>
          <w:szCs w:val="28"/>
          <w:u w:val="single"/>
        </w:rPr>
        <w:t>Примечание</w:t>
      </w:r>
      <w:r w:rsidR="00C0125D" w:rsidRPr="00F30E22">
        <w:rPr>
          <w:sz w:val="28"/>
          <w:szCs w:val="28"/>
          <w:u w:val="single"/>
        </w:rPr>
        <w:t xml:space="preserve"> 2</w:t>
      </w:r>
      <w:r w:rsidRPr="00F30E22">
        <w:rPr>
          <w:sz w:val="28"/>
          <w:szCs w:val="28"/>
          <w:u w:val="single"/>
        </w:rPr>
        <w:t>:</w:t>
      </w:r>
    </w:p>
    <w:p w:rsidR="00590D24" w:rsidRPr="00F30E22" w:rsidRDefault="00590D24" w:rsidP="003F3430">
      <w:pPr>
        <w:pStyle w:val="a3"/>
        <w:spacing w:line="360" w:lineRule="exact"/>
        <w:ind w:left="0" w:firstLine="709"/>
        <w:jc w:val="both"/>
        <w:rPr>
          <w:i/>
          <w:sz w:val="28"/>
          <w:szCs w:val="28"/>
        </w:rPr>
      </w:pPr>
      <w:r w:rsidRPr="00F30E22">
        <w:rPr>
          <w:i/>
          <w:sz w:val="28"/>
          <w:szCs w:val="28"/>
        </w:rPr>
        <w:t>Коммерческое предложение Заказчика предусматривает единую ставку (цену), на которую контрагент АО «</w:t>
      </w:r>
      <w:proofErr w:type="spellStart"/>
      <w:r w:rsidRPr="00F30E22">
        <w:rPr>
          <w:i/>
          <w:sz w:val="28"/>
          <w:szCs w:val="28"/>
        </w:rPr>
        <w:t>Рефсервис</w:t>
      </w:r>
      <w:proofErr w:type="spellEnd"/>
      <w:r w:rsidRPr="00F30E22">
        <w:rPr>
          <w:i/>
          <w:sz w:val="28"/>
          <w:szCs w:val="28"/>
        </w:rPr>
        <w:t>» готов превысить минимальную цену, указанную в коммерческом предложен</w:t>
      </w:r>
      <w:proofErr w:type="gramStart"/>
      <w:r w:rsidRPr="00F30E22">
        <w:rPr>
          <w:i/>
          <w:sz w:val="28"/>
          <w:szCs w:val="28"/>
        </w:rPr>
        <w:t>ии АО</w:t>
      </w:r>
      <w:proofErr w:type="gramEnd"/>
      <w:r w:rsidRPr="00F30E22">
        <w:rPr>
          <w:i/>
          <w:sz w:val="28"/>
          <w:szCs w:val="28"/>
        </w:rPr>
        <w:t xml:space="preserve"> «</w:t>
      </w:r>
      <w:proofErr w:type="spellStart"/>
      <w:r w:rsidRPr="00F30E22">
        <w:rPr>
          <w:i/>
          <w:sz w:val="28"/>
          <w:szCs w:val="28"/>
        </w:rPr>
        <w:t>Рефсервис</w:t>
      </w:r>
      <w:proofErr w:type="spellEnd"/>
      <w:r w:rsidRPr="00F30E22">
        <w:rPr>
          <w:i/>
          <w:sz w:val="28"/>
          <w:szCs w:val="28"/>
        </w:rPr>
        <w:t>»:</w:t>
      </w:r>
    </w:p>
    <w:p w:rsidR="00590D24" w:rsidRPr="00F30E22" w:rsidRDefault="00590D24" w:rsidP="003F3430">
      <w:pPr>
        <w:shd w:val="clear" w:color="auto" w:fill="FFFFFF"/>
        <w:spacing w:line="360" w:lineRule="exact"/>
        <w:ind w:firstLine="709"/>
        <w:jc w:val="both"/>
        <w:rPr>
          <w:i/>
          <w:sz w:val="28"/>
          <w:szCs w:val="28"/>
        </w:rPr>
      </w:pPr>
      <w:proofErr w:type="gramStart"/>
      <w:r w:rsidRPr="00F30E22">
        <w:rPr>
          <w:i/>
          <w:sz w:val="28"/>
          <w:szCs w:val="28"/>
        </w:rPr>
        <w:t>Пример: коммерческое предложение АО «</w:t>
      </w:r>
      <w:proofErr w:type="spellStart"/>
      <w:r w:rsidRPr="00F30E22">
        <w:rPr>
          <w:i/>
          <w:sz w:val="28"/>
          <w:szCs w:val="28"/>
        </w:rPr>
        <w:t>Рефсервис</w:t>
      </w:r>
      <w:proofErr w:type="spellEnd"/>
      <w:r w:rsidRPr="00F30E22">
        <w:rPr>
          <w:i/>
          <w:sz w:val="28"/>
          <w:szCs w:val="28"/>
        </w:rPr>
        <w:t>» содержит минимальные цены на услуги АО «</w:t>
      </w:r>
      <w:proofErr w:type="spellStart"/>
      <w:r w:rsidRPr="00F30E22">
        <w:rPr>
          <w:i/>
          <w:sz w:val="28"/>
          <w:szCs w:val="28"/>
        </w:rPr>
        <w:t>Рефсервис</w:t>
      </w:r>
      <w:proofErr w:type="spellEnd"/>
      <w:r w:rsidRPr="00F30E22">
        <w:rPr>
          <w:i/>
          <w:sz w:val="28"/>
          <w:szCs w:val="28"/>
        </w:rPr>
        <w:t>» по вагонам-термосам на 10 направлений перевозок, соответственно, контрагент АО «</w:t>
      </w:r>
      <w:proofErr w:type="spellStart"/>
      <w:r w:rsidRPr="00F30E22">
        <w:rPr>
          <w:i/>
          <w:sz w:val="28"/>
          <w:szCs w:val="28"/>
        </w:rPr>
        <w:t>Рефсервис</w:t>
      </w:r>
      <w:proofErr w:type="spellEnd"/>
      <w:r w:rsidRPr="00F30E22">
        <w:rPr>
          <w:i/>
          <w:sz w:val="28"/>
          <w:szCs w:val="28"/>
        </w:rPr>
        <w:t>» подавая своё коммерческое предложение тем самым подтверждает, что готов по всем направлениям, указанным в коммерческом предложении АО «</w:t>
      </w:r>
      <w:proofErr w:type="spellStart"/>
      <w:r w:rsidRPr="00F30E22">
        <w:rPr>
          <w:i/>
          <w:sz w:val="28"/>
          <w:szCs w:val="28"/>
        </w:rPr>
        <w:t>Рефсервис</w:t>
      </w:r>
      <w:proofErr w:type="spellEnd"/>
      <w:r w:rsidRPr="00F30E22">
        <w:rPr>
          <w:i/>
          <w:sz w:val="28"/>
          <w:szCs w:val="28"/>
        </w:rPr>
        <w:t>» по выбранному типу подвижного состава, увеличить цену, например, на 10 000 рублей.</w:t>
      </w:r>
      <w:proofErr w:type="gramEnd"/>
    </w:p>
    <w:p w:rsidR="00610B63" w:rsidRPr="00F30E22" w:rsidRDefault="00610B63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После подачи коммерческого предложения Заказчику приходит уведомление о присвоении ему уникального </w:t>
      </w:r>
      <w:r w:rsidR="00212540" w:rsidRPr="00F30E22">
        <w:rPr>
          <w:sz w:val="28"/>
          <w:szCs w:val="28"/>
        </w:rPr>
        <w:t>идентификационного номера для участия в торгах. На каждые торги контрагенту присваивается новый идентификационный номер.</w:t>
      </w:r>
    </w:p>
    <w:p w:rsidR="00C23CD3" w:rsidRPr="00F30E22" w:rsidRDefault="00C23CD3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В случае</w:t>
      </w:r>
      <w:proofErr w:type="gramStart"/>
      <w:r w:rsidRPr="00F30E22">
        <w:rPr>
          <w:sz w:val="28"/>
          <w:szCs w:val="28"/>
        </w:rPr>
        <w:t>,</w:t>
      </w:r>
      <w:proofErr w:type="gramEnd"/>
      <w:r w:rsidRPr="00F30E22">
        <w:rPr>
          <w:sz w:val="28"/>
          <w:szCs w:val="28"/>
        </w:rPr>
        <w:t xml:space="preserve"> если Заказчик улучшает коммерческое предложение, уведомление ему об этом не приходит, но вся информация об этом доступна ему на торговой площадке в режиме </w:t>
      </w:r>
      <w:proofErr w:type="spellStart"/>
      <w:r w:rsidRPr="00F30E22">
        <w:rPr>
          <w:sz w:val="28"/>
          <w:szCs w:val="28"/>
        </w:rPr>
        <w:t>онлайн</w:t>
      </w:r>
      <w:proofErr w:type="spellEnd"/>
      <w:r w:rsidRPr="00F30E22">
        <w:rPr>
          <w:sz w:val="28"/>
          <w:szCs w:val="28"/>
        </w:rPr>
        <w:t xml:space="preserve"> через ЛК.</w:t>
      </w:r>
    </w:p>
    <w:p w:rsidR="00CC5505" w:rsidRPr="00F30E22" w:rsidRDefault="00604D30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В режиме </w:t>
      </w:r>
      <w:proofErr w:type="spellStart"/>
      <w:r w:rsidRPr="00F30E22">
        <w:rPr>
          <w:sz w:val="28"/>
          <w:szCs w:val="28"/>
        </w:rPr>
        <w:t>онлайн</w:t>
      </w:r>
      <w:proofErr w:type="spellEnd"/>
      <w:r w:rsidRPr="00F30E22">
        <w:rPr>
          <w:sz w:val="28"/>
          <w:szCs w:val="28"/>
        </w:rPr>
        <w:t xml:space="preserve"> каждый участник по лоту видит количество участников торгов, их идентификационные номера и величину, на которую соответствующий Участник увеличил коммерческое предложение Исполнителя</w:t>
      </w:r>
      <w:r w:rsidR="00CC5505" w:rsidRPr="00F30E22">
        <w:rPr>
          <w:sz w:val="28"/>
          <w:szCs w:val="28"/>
        </w:rPr>
        <w:t>.</w:t>
      </w:r>
      <w:r w:rsidRPr="00F30E22">
        <w:rPr>
          <w:sz w:val="28"/>
          <w:szCs w:val="28"/>
        </w:rPr>
        <w:t xml:space="preserve"> </w:t>
      </w:r>
    </w:p>
    <w:p w:rsidR="00CC5505" w:rsidRPr="00F30E22" w:rsidRDefault="00CC5505" w:rsidP="003F3430">
      <w:pPr>
        <w:spacing w:line="360" w:lineRule="exact"/>
        <w:ind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С</w:t>
      </w:r>
      <w:r w:rsidR="007D7BF2" w:rsidRPr="00F30E22">
        <w:rPr>
          <w:sz w:val="28"/>
          <w:szCs w:val="28"/>
        </w:rPr>
        <w:t xml:space="preserve">амое высокое коммерческое предложение отображается первым, далее </w:t>
      </w:r>
      <w:r w:rsidRPr="00F30E22">
        <w:rPr>
          <w:sz w:val="28"/>
          <w:szCs w:val="28"/>
        </w:rPr>
        <w:t xml:space="preserve">отображаются коммерческие </w:t>
      </w:r>
      <w:r w:rsidR="007D7BF2" w:rsidRPr="00F30E22">
        <w:rPr>
          <w:sz w:val="28"/>
          <w:szCs w:val="28"/>
        </w:rPr>
        <w:t xml:space="preserve">предложения остальных </w:t>
      </w:r>
      <w:r w:rsidR="00AE3D17" w:rsidRPr="00F30E22">
        <w:rPr>
          <w:sz w:val="28"/>
          <w:szCs w:val="28"/>
        </w:rPr>
        <w:t>У</w:t>
      </w:r>
      <w:r w:rsidR="007D7BF2" w:rsidRPr="00F30E22">
        <w:rPr>
          <w:sz w:val="28"/>
          <w:szCs w:val="28"/>
        </w:rPr>
        <w:t>частников</w:t>
      </w:r>
      <w:r w:rsidR="00AE3D17" w:rsidRPr="00F30E22">
        <w:rPr>
          <w:sz w:val="28"/>
          <w:szCs w:val="28"/>
        </w:rPr>
        <w:t xml:space="preserve">, при этом Участник не может повторить цену по конкретному лоту, уже предложенную другим Участником, но может превзойти её </w:t>
      </w:r>
      <w:r w:rsidR="003D620A" w:rsidRPr="00F30E22">
        <w:rPr>
          <w:sz w:val="28"/>
          <w:szCs w:val="28"/>
        </w:rPr>
        <w:t>путём увеличения на шаг торгов</w:t>
      </w:r>
      <w:r w:rsidR="007D7BF2" w:rsidRPr="00F30E22">
        <w:rPr>
          <w:sz w:val="28"/>
          <w:szCs w:val="28"/>
        </w:rPr>
        <w:t>.</w:t>
      </w:r>
    </w:p>
    <w:p w:rsidR="00212540" w:rsidRPr="00F30E22" w:rsidRDefault="009100A1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Контрагент при наличии подписки получает уведомления о подаче другим участником торгов </w:t>
      </w:r>
      <w:r w:rsidR="00592CF6" w:rsidRPr="00F30E22">
        <w:rPr>
          <w:sz w:val="28"/>
          <w:szCs w:val="28"/>
        </w:rPr>
        <w:t>коммерческого предложения. При отсутствии подписки контрагент отслеживает эту информацию самостоятельно.</w:t>
      </w:r>
    </w:p>
    <w:p w:rsidR="002B4D08" w:rsidRPr="00F30E22" w:rsidRDefault="001D32AF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Контрагент вправе улучшить</w:t>
      </w:r>
      <w:r w:rsidR="00441462" w:rsidRPr="00F30E22">
        <w:rPr>
          <w:sz w:val="28"/>
          <w:szCs w:val="28"/>
        </w:rPr>
        <w:t xml:space="preserve"> (неоднократно улучшить)</w:t>
      </w:r>
      <w:r w:rsidRPr="00F30E22">
        <w:rPr>
          <w:sz w:val="28"/>
          <w:szCs w:val="28"/>
        </w:rPr>
        <w:t xml:space="preserve"> </w:t>
      </w:r>
      <w:r w:rsidR="00F335F5" w:rsidRPr="00F30E22">
        <w:rPr>
          <w:sz w:val="28"/>
          <w:szCs w:val="28"/>
        </w:rPr>
        <w:t xml:space="preserve">своё </w:t>
      </w:r>
      <w:r w:rsidRPr="00F30E22">
        <w:rPr>
          <w:sz w:val="28"/>
          <w:szCs w:val="28"/>
        </w:rPr>
        <w:t xml:space="preserve">коммерческое предложение путём </w:t>
      </w:r>
      <w:r w:rsidR="00441462" w:rsidRPr="00F30E22">
        <w:rPr>
          <w:sz w:val="28"/>
          <w:szCs w:val="28"/>
        </w:rPr>
        <w:t xml:space="preserve">его </w:t>
      </w:r>
      <w:r w:rsidRPr="00F30E22">
        <w:rPr>
          <w:sz w:val="28"/>
          <w:szCs w:val="28"/>
        </w:rPr>
        <w:t>повышения на шаг торгов</w:t>
      </w:r>
      <w:r w:rsidR="00441462" w:rsidRPr="00F30E22">
        <w:rPr>
          <w:sz w:val="28"/>
          <w:szCs w:val="28"/>
        </w:rPr>
        <w:t xml:space="preserve"> до окончания торгов</w:t>
      </w:r>
      <w:r w:rsidR="00951ABE" w:rsidRPr="00F30E22">
        <w:rPr>
          <w:sz w:val="28"/>
          <w:szCs w:val="28"/>
        </w:rPr>
        <w:t>, а также отменить своё коммерческое предложение</w:t>
      </w:r>
      <w:r w:rsidR="00697281" w:rsidRPr="00F30E22">
        <w:rPr>
          <w:sz w:val="28"/>
          <w:szCs w:val="28"/>
        </w:rPr>
        <w:t xml:space="preserve">, не </w:t>
      </w:r>
      <w:proofErr w:type="gramStart"/>
      <w:r w:rsidR="00697281" w:rsidRPr="00F30E22">
        <w:rPr>
          <w:sz w:val="28"/>
          <w:szCs w:val="28"/>
        </w:rPr>
        <w:t>позднее</w:t>
      </w:r>
      <w:proofErr w:type="gramEnd"/>
      <w:r w:rsidR="00697281" w:rsidRPr="00F30E22">
        <w:rPr>
          <w:sz w:val="28"/>
          <w:szCs w:val="28"/>
        </w:rPr>
        <w:t xml:space="preserve"> чем за 2 часа</w:t>
      </w:r>
      <w:r w:rsidR="00951ABE" w:rsidRPr="00F30E22">
        <w:rPr>
          <w:sz w:val="28"/>
          <w:szCs w:val="28"/>
        </w:rPr>
        <w:t xml:space="preserve"> до окончания торгов</w:t>
      </w:r>
      <w:r w:rsidR="00697281" w:rsidRPr="00F30E22">
        <w:rPr>
          <w:sz w:val="28"/>
          <w:szCs w:val="28"/>
        </w:rPr>
        <w:t>, пут</w:t>
      </w:r>
      <w:r w:rsidR="003D620A" w:rsidRPr="00F30E22">
        <w:rPr>
          <w:sz w:val="28"/>
          <w:szCs w:val="28"/>
        </w:rPr>
        <w:t>ё</w:t>
      </w:r>
      <w:r w:rsidR="00697281" w:rsidRPr="00F30E22">
        <w:rPr>
          <w:sz w:val="28"/>
          <w:szCs w:val="28"/>
        </w:rPr>
        <w:t xml:space="preserve">м направления уведомления Исполнителю по электронной почте, на адрес </w:t>
      </w:r>
      <w:hyperlink r:id="rId11" w:history="1">
        <w:r w:rsidR="00522AE0" w:rsidRPr="00F30E22">
          <w:rPr>
            <w:rStyle w:val="a4"/>
            <w:sz w:val="28"/>
            <w:szCs w:val="28"/>
            <w:lang w:val="en-US"/>
          </w:rPr>
          <w:t>sales</w:t>
        </w:r>
        <w:r w:rsidR="00522AE0" w:rsidRPr="00F30E22">
          <w:rPr>
            <w:rStyle w:val="a4"/>
            <w:sz w:val="28"/>
            <w:szCs w:val="28"/>
          </w:rPr>
          <w:t>@</w:t>
        </w:r>
        <w:proofErr w:type="spellStart"/>
        <w:r w:rsidR="00522AE0" w:rsidRPr="00F30E22">
          <w:rPr>
            <w:rStyle w:val="a4"/>
            <w:sz w:val="28"/>
            <w:szCs w:val="28"/>
            <w:lang w:val="en-US"/>
          </w:rPr>
          <w:t>refservice</w:t>
        </w:r>
        <w:proofErr w:type="spellEnd"/>
        <w:r w:rsidR="00522AE0" w:rsidRPr="00F30E22">
          <w:rPr>
            <w:rStyle w:val="a4"/>
            <w:sz w:val="28"/>
            <w:szCs w:val="28"/>
          </w:rPr>
          <w:t>.</w:t>
        </w:r>
        <w:proofErr w:type="spellStart"/>
        <w:r w:rsidR="00522AE0" w:rsidRPr="00F30E2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22AE0" w:rsidRPr="00F30E22">
        <w:rPr>
          <w:sz w:val="28"/>
          <w:szCs w:val="28"/>
        </w:rPr>
        <w:t xml:space="preserve"> </w:t>
      </w:r>
      <w:r w:rsidR="00697281" w:rsidRPr="00F30E22">
        <w:rPr>
          <w:sz w:val="28"/>
          <w:szCs w:val="28"/>
        </w:rPr>
        <w:t>с адреса, указанного при регистрации на ЭТП</w:t>
      </w:r>
      <w:r w:rsidRPr="00F30E22">
        <w:rPr>
          <w:sz w:val="28"/>
          <w:szCs w:val="28"/>
        </w:rPr>
        <w:t xml:space="preserve">. </w:t>
      </w:r>
    </w:p>
    <w:p w:rsidR="00522AE0" w:rsidRPr="00F30E22" w:rsidRDefault="00C77AC7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В таком сообщении</w:t>
      </w:r>
      <w:r w:rsidR="007912A0" w:rsidRPr="00F30E22">
        <w:rPr>
          <w:sz w:val="28"/>
          <w:szCs w:val="28"/>
        </w:rPr>
        <w:t xml:space="preserve"> об отмене коммерческого предложения</w:t>
      </w:r>
      <w:r w:rsidRPr="00F30E22">
        <w:rPr>
          <w:sz w:val="28"/>
          <w:szCs w:val="28"/>
        </w:rPr>
        <w:t xml:space="preserve"> Участник должен указать реквизиты торгов, свой идентификационный номер, который ему присваивается в соответствии с пунктом 15 Регламент</w:t>
      </w:r>
      <w:r w:rsidR="007912A0" w:rsidRPr="00F30E22">
        <w:rPr>
          <w:sz w:val="28"/>
          <w:szCs w:val="28"/>
        </w:rPr>
        <w:t>а</w:t>
      </w:r>
      <w:r w:rsidRPr="00F30E22">
        <w:rPr>
          <w:sz w:val="28"/>
          <w:szCs w:val="28"/>
        </w:rPr>
        <w:t>,</w:t>
      </w:r>
      <w:r w:rsidR="007912A0" w:rsidRPr="00F30E22">
        <w:rPr>
          <w:sz w:val="28"/>
          <w:szCs w:val="28"/>
        </w:rPr>
        <w:t xml:space="preserve"> а также лот, по которому Участник отменяет своё коммерческое предложение.</w:t>
      </w:r>
    </w:p>
    <w:p w:rsidR="00730E86" w:rsidRPr="00F30E22" w:rsidRDefault="00730E86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F30E22">
        <w:rPr>
          <w:sz w:val="28"/>
          <w:szCs w:val="28"/>
        </w:rPr>
        <w:t>Подавая коммерческое предложение контрагент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proofErr w:type="gramEnd"/>
      <w:r w:rsidRPr="00F30E22">
        <w:rPr>
          <w:sz w:val="28"/>
          <w:szCs w:val="28"/>
        </w:rPr>
        <w:t>» подтверждает свою готовность</w:t>
      </w:r>
      <w:r w:rsidR="00C53669" w:rsidRPr="00F30E22">
        <w:rPr>
          <w:sz w:val="28"/>
          <w:szCs w:val="28"/>
        </w:rPr>
        <w:t xml:space="preserve"> возместить</w:t>
      </w:r>
      <w:r w:rsidRPr="00F30E22">
        <w:rPr>
          <w:sz w:val="28"/>
          <w:szCs w:val="28"/>
        </w:rPr>
        <w:t xml:space="preserve">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>» упущенную выгоду в случае, если контрагент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>» не осуществит выборку железнодорожного подвижного состава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 xml:space="preserve">» </w:t>
      </w:r>
      <w:r w:rsidR="00B91C43" w:rsidRPr="00F30E22">
        <w:rPr>
          <w:sz w:val="28"/>
          <w:szCs w:val="28"/>
        </w:rPr>
        <w:t>по лоту (лотам), по которым данный Участник признан победителем.</w:t>
      </w:r>
    </w:p>
    <w:p w:rsidR="00730E86" w:rsidRPr="00F30E22" w:rsidRDefault="00730E86" w:rsidP="003F3430">
      <w:pPr>
        <w:pStyle w:val="rtejustify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Упущенная выгода рассчитывается по формуле: </w:t>
      </w:r>
      <w:r w:rsidRPr="00F30E22">
        <w:rPr>
          <w:b/>
          <w:sz w:val="28"/>
          <w:szCs w:val="28"/>
        </w:rPr>
        <w:t xml:space="preserve">количество не выбранных вагонов </w:t>
      </w:r>
      <w:r w:rsidR="00687023" w:rsidRPr="00F30E22">
        <w:rPr>
          <w:b/>
          <w:sz w:val="28"/>
          <w:szCs w:val="28"/>
        </w:rPr>
        <w:t>*</w:t>
      </w:r>
      <w:r w:rsidRPr="00F30E22">
        <w:rPr>
          <w:b/>
          <w:sz w:val="28"/>
          <w:szCs w:val="28"/>
        </w:rPr>
        <w:t xml:space="preserve"> на усреднённую в абсолютном значении цену, указанную в коммерческом предложении контрагента АО «</w:t>
      </w:r>
      <w:proofErr w:type="spellStart"/>
      <w:r w:rsidRPr="00F30E22">
        <w:rPr>
          <w:b/>
          <w:sz w:val="28"/>
          <w:szCs w:val="28"/>
        </w:rPr>
        <w:t>Рефсервис</w:t>
      </w:r>
      <w:proofErr w:type="spellEnd"/>
      <w:r w:rsidRPr="00F30E22">
        <w:rPr>
          <w:b/>
          <w:sz w:val="28"/>
          <w:szCs w:val="28"/>
        </w:rPr>
        <w:t>».</w:t>
      </w:r>
      <w:r w:rsidRPr="00F30E22">
        <w:rPr>
          <w:sz w:val="28"/>
          <w:szCs w:val="28"/>
        </w:rPr>
        <w:t xml:space="preserve"> </w:t>
      </w:r>
    </w:p>
    <w:p w:rsidR="001D32AF" w:rsidRPr="00F30E22" w:rsidRDefault="00452C4B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После окончания времени торгов Исполнителем подводятся итоги:</w:t>
      </w:r>
      <w:r w:rsidR="00014D7B" w:rsidRPr="00F30E22">
        <w:rPr>
          <w:sz w:val="28"/>
          <w:szCs w:val="28"/>
        </w:rPr>
        <w:t xml:space="preserve"> коммерческое предложение </w:t>
      </w:r>
      <w:r w:rsidR="003C79B9" w:rsidRPr="00F30E22">
        <w:rPr>
          <w:sz w:val="28"/>
          <w:szCs w:val="28"/>
        </w:rPr>
        <w:t>У</w:t>
      </w:r>
      <w:r w:rsidR="00014D7B" w:rsidRPr="00F30E22">
        <w:rPr>
          <w:sz w:val="28"/>
          <w:szCs w:val="28"/>
        </w:rPr>
        <w:t xml:space="preserve">частника с самой высокой ценой при условии, если его коммерческое предложение </w:t>
      </w:r>
      <w:r w:rsidR="003C79B9" w:rsidRPr="00F30E22">
        <w:rPr>
          <w:sz w:val="28"/>
          <w:szCs w:val="28"/>
        </w:rPr>
        <w:t>не отклонено по основаниям, предусмотренным Регламентом, считается победившим. По каждому лоту объявляется один победитель.</w:t>
      </w:r>
      <w:r w:rsidRPr="00F30E22">
        <w:rPr>
          <w:sz w:val="28"/>
          <w:szCs w:val="28"/>
        </w:rPr>
        <w:t xml:space="preserve"> </w:t>
      </w:r>
    </w:p>
    <w:p w:rsidR="00BA7F15" w:rsidRPr="00F30E22" w:rsidRDefault="00BA7F15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F30E22">
        <w:rPr>
          <w:sz w:val="28"/>
          <w:szCs w:val="28"/>
        </w:rPr>
        <w:t>В день окончания торгов на электронную почту Участника, указанную им в договоре с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 xml:space="preserve">», </w:t>
      </w:r>
      <w:r w:rsidR="0041480C" w:rsidRPr="00F30E22">
        <w:rPr>
          <w:sz w:val="28"/>
          <w:szCs w:val="28"/>
        </w:rPr>
        <w:t>приходит проект протокола согласования договорной цены</w:t>
      </w:r>
      <w:r w:rsidR="00EF3F33" w:rsidRPr="00F30E22">
        <w:rPr>
          <w:sz w:val="28"/>
          <w:szCs w:val="28"/>
        </w:rPr>
        <w:t>,</w:t>
      </w:r>
      <w:r w:rsidR="00A36933" w:rsidRPr="00F30E22">
        <w:rPr>
          <w:sz w:val="28"/>
          <w:szCs w:val="28"/>
        </w:rPr>
        <w:t xml:space="preserve"> который подписывается Участником в двух экземплярах</w:t>
      </w:r>
      <w:r w:rsidR="00E54E99" w:rsidRPr="00F30E22">
        <w:rPr>
          <w:sz w:val="28"/>
          <w:szCs w:val="28"/>
        </w:rPr>
        <w:t>, скрепляется печатью (при наличии)</w:t>
      </w:r>
      <w:r w:rsidR="00A36933" w:rsidRPr="00F30E22">
        <w:rPr>
          <w:sz w:val="28"/>
          <w:szCs w:val="28"/>
        </w:rPr>
        <w:t xml:space="preserve"> и направляется Исполнителю </w:t>
      </w:r>
      <w:r w:rsidR="00DB0F62" w:rsidRPr="00F30E22">
        <w:rPr>
          <w:sz w:val="28"/>
          <w:szCs w:val="28"/>
        </w:rPr>
        <w:t>на следующий рабочий день после дня окончания торгов в оригинале, а также по электронной почте</w:t>
      </w:r>
      <w:r w:rsidR="00CA4C22" w:rsidRPr="00F30E22">
        <w:rPr>
          <w:sz w:val="28"/>
          <w:szCs w:val="28"/>
        </w:rPr>
        <w:t xml:space="preserve"> в виде цветной </w:t>
      </w:r>
      <w:proofErr w:type="spellStart"/>
      <w:r w:rsidR="00CA4C22" w:rsidRPr="00F30E22">
        <w:rPr>
          <w:sz w:val="28"/>
          <w:szCs w:val="28"/>
        </w:rPr>
        <w:t>скан-копии</w:t>
      </w:r>
      <w:proofErr w:type="spellEnd"/>
      <w:r w:rsidR="00DB0F62" w:rsidRPr="00F30E22">
        <w:rPr>
          <w:sz w:val="28"/>
          <w:szCs w:val="28"/>
        </w:rPr>
        <w:t>.</w:t>
      </w:r>
      <w:proofErr w:type="gramEnd"/>
    </w:p>
    <w:p w:rsidR="00DB0F62" w:rsidRPr="00F30E22" w:rsidRDefault="00DB0F62" w:rsidP="003F3430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Отсутствие </w:t>
      </w:r>
      <w:r w:rsidR="00E54E99" w:rsidRPr="00F30E22">
        <w:rPr>
          <w:sz w:val="28"/>
          <w:szCs w:val="28"/>
        </w:rPr>
        <w:t xml:space="preserve">у Исполнителя </w:t>
      </w:r>
      <w:r w:rsidRPr="00F30E22">
        <w:rPr>
          <w:sz w:val="28"/>
          <w:szCs w:val="28"/>
        </w:rPr>
        <w:t>протокола согласования договорной цены</w:t>
      </w:r>
      <w:r w:rsidR="00D94E73" w:rsidRPr="00F30E22">
        <w:rPr>
          <w:sz w:val="28"/>
          <w:szCs w:val="28"/>
        </w:rPr>
        <w:t>, подписанного заказчиком в соответствии с настоящим пунктом Регламента</w:t>
      </w:r>
      <w:r w:rsidRPr="00F30E22">
        <w:rPr>
          <w:sz w:val="28"/>
          <w:szCs w:val="28"/>
        </w:rPr>
        <w:t xml:space="preserve"> в электронном виде (с учётом требований к качеству документов, установленных Регламентом), означает, что </w:t>
      </w:r>
      <w:r w:rsidR="00D94E73" w:rsidRPr="00F30E22">
        <w:rPr>
          <w:sz w:val="28"/>
          <w:szCs w:val="28"/>
        </w:rPr>
        <w:t xml:space="preserve">Заказчик отказался от своего предложения, в </w:t>
      </w:r>
      <w:proofErr w:type="gramStart"/>
      <w:r w:rsidR="00D94E73" w:rsidRPr="00F30E22">
        <w:rPr>
          <w:sz w:val="28"/>
          <w:szCs w:val="28"/>
        </w:rPr>
        <w:t>связи</w:t>
      </w:r>
      <w:proofErr w:type="gramEnd"/>
      <w:r w:rsidR="00D94E73" w:rsidRPr="00F30E22">
        <w:rPr>
          <w:sz w:val="28"/>
          <w:szCs w:val="28"/>
        </w:rPr>
        <w:t xml:space="preserve"> с чем ему могут быть предъявлены требования о возмещении упущенной выгоды (см. пункт </w:t>
      </w:r>
      <w:r w:rsidR="00015F1D" w:rsidRPr="00F30E22">
        <w:rPr>
          <w:sz w:val="28"/>
          <w:szCs w:val="28"/>
        </w:rPr>
        <w:t>19</w:t>
      </w:r>
      <w:r w:rsidR="00D94E73" w:rsidRPr="00F30E22">
        <w:rPr>
          <w:sz w:val="28"/>
          <w:szCs w:val="28"/>
        </w:rPr>
        <w:t xml:space="preserve"> Регламента).</w:t>
      </w:r>
    </w:p>
    <w:p w:rsidR="00137384" w:rsidRPr="00F30E22" w:rsidRDefault="00D90CFD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Исполнитель может отклонить коммерческое предложение Заказчика в следующих случаях:</w:t>
      </w:r>
    </w:p>
    <w:p w:rsidR="00F63C0A" w:rsidRPr="00F30E22" w:rsidRDefault="00024319" w:rsidP="003F3430">
      <w:pPr>
        <w:pStyle w:val="a3"/>
        <w:numPr>
          <w:ilvl w:val="0"/>
          <w:numId w:val="7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в</w:t>
      </w:r>
      <w:r w:rsidR="00F63C0A" w:rsidRPr="00F30E22">
        <w:rPr>
          <w:sz w:val="28"/>
          <w:szCs w:val="28"/>
        </w:rPr>
        <w:t xml:space="preserve"> соответствии с Договором и Правилами оказания услуг контрагентом не подан </w:t>
      </w:r>
      <w:r w:rsidR="00C612D9" w:rsidRPr="00F30E22">
        <w:rPr>
          <w:sz w:val="28"/>
          <w:szCs w:val="28"/>
        </w:rPr>
        <w:t>план перевозок</w:t>
      </w:r>
      <w:r w:rsidR="00F63C0A" w:rsidRPr="00F30E22">
        <w:rPr>
          <w:sz w:val="28"/>
          <w:szCs w:val="28"/>
        </w:rPr>
        <w:t xml:space="preserve"> либо </w:t>
      </w:r>
      <w:r w:rsidR="00F53A5D" w:rsidRPr="00F30E22">
        <w:rPr>
          <w:sz w:val="28"/>
          <w:szCs w:val="28"/>
        </w:rPr>
        <w:t>план перевозок</w:t>
      </w:r>
      <w:r w:rsidR="00F63C0A" w:rsidRPr="00F30E22">
        <w:rPr>
          <w:sz w:val="28"/>
          <w:szCs w:val="28"/>
        </w:rPr>
        <w:t xml:space="preserve"> не соответствует требования</w:t>
      </w:r>
      <w:r w:rsidR="005D4143" w:rsidRPr="00F30E22">
        <w:rPr>
          <w:sz w:val="28"/>
          <w:szCs w:val="28"/>
        </w:rPr>
        <w:t>м</w:t>
      </w:r>
      <w:r w:rsidR="00F63C0A" w:rsidRPr="00F30E22">
        <w:rPr>
          <w:sz w:val="28"/>
          <w:szCs w:val="28"/>
        </w:rPr>
        <w:t xml:space="preserve"> Договора и Правил;</w:t>
      </w:r>
    </w:p>
    <w:p w:rsidR="00C612D9" w:rsidRPr="00F30E22" w:rsidRDefault="00C612D9" w:rsidP="003F3430">
      <w:pPr>
        <w:pStyle w:val="a3"/>
        <w:numPr>
          <w:ilvl w:val="0"/>
          <w:numId w:val="7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когда контрагентом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>» не выбраны вагоны в предыдущем месяце и/или в предыдущей декаде, в том числе, когда динамика погрузки и непроизводительного простоя вагонов под погрузкой свидетельствуют о том, что вагоны будут погружены и отправлены в следующую декаду;</w:t>
      </w:r>
    </w:p>
    <w:p w:rsidR="00C612D9" w:rsidRPr="00F30E22" w:rsidRDefault="00C612D9" w:rsidP="003F3430">
      <w:pPr>
        <w:pStyle w:val="a3"/>
        <w:numPr>
          <w:ilvl w:val="0"/>
          <w:numId w:val="7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при наличии вагонов по заявкам контрагента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>» на станциях погрузки без определенной даты оформления;</w:t>
      </w:r>
    </w:p>
    <w:p w:rsidR="00C612D9" w:rsidRPr="00F30E22" w:rsidRDefault="00C612D9" w:rsidP="003F3430">
      <w:pPr>
        <w:pStyle w:val="a3"/>
        <w:numPr>
          <w:ilvl w:val="0"/>
          <w:numId w:val="7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если контрагент, в том числе грузоотправитель и/или плательщик имеет задолженность по обязательствам перед 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>»;</w:t>
      </w:r>
    </w:p>
    <w:p w:rsidR="00721CDB" w:rsidRPr="00F30E22" w:rsidRDefault="005616B8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По итогам торгов в день их окончания Участнику, заявка которого отклонена, </w:t>
      </w:r>
      <w:r w:rsidR="005D4143" w:rsidRPr="00F30E22">
        <w:rPr>
          <w:sz w:val="28"/>
          <w:szCs w:val="28"/>
        </w:rPr>
        <w:t xml:space="preserve">направляется </w:t>
      </w:r>
      <w:r w:rsidRPr="00F30E22">
        <w:rPr>
          <w:sz w:val="28"/>
          <w:szCs w:val="28"/>
        </w:rPr>
        <w:t xml:space="preserve">уведомление об этом на электронную почту, указанную им в </w:t>
      </w:r>
      <w:r w:rsidR="00FF3690" w:rsidRPr="00F30E22">
        <w:rPr>
          <w:sz w:val="28"/>
          <w:szCs w:val="28"/>
        </w:rPr>
        <w:t>д</w:t>
      </w:r>
      <w:r w:rsidRPr="00F30E22">
        <w:rPr>
          <w:sz w:val="28"/>
          <w:szCs w:val="28"/>
        </w:rPr>
        <w:t>оговоре</w:t>
      </w:r>
      <w:r w:rsidR="00FF3690" w:rsidRPr="00F30E22">
        <w:rPr>
          <w:sz w:val="28"/>
          <w:szCs w:val="28"/>
        </w:rPr>
        <w:t xml:space="preserve"> с АО «</w:t>
      </w:r>
      <w:proofErr w:type="spellStart"/>
      <w:r w:rsidR="00FF3690" w:rsidRPr="00F30E22">
        <w:rPr>
          <w:sz w:val="28"/>
          <w:szCs w:val="28"/>
        </w:rPr>
        <w:t>Рефсервис</w:t>
      </w:r>
      <w:proofErr w:type="spellEnd"/>
      <w:r w:rsidR="00FF3690" w:rsidRPr="00F30E22">
        <w:rPr>
          <w:sz w:val="28"/>
          <w:szCs w:val="28"/>
        </w:rPr>
        <w:t>»</w:t>
      </w:r>
      <w:r w:rsidRPr="00F30E22">
        <w:rPr>
          <w:sz w:val="28"/>
          <w:szCs w:val="28"/>
        </w:rPr>
        <w:t>.</w:t>
      </w:r>
    </w:p>
    <w:p w:rsidR="00A63B5F" w:rsidRPr="00F30E22" w:rsidRDefault="00C15AA0" w:rsidP="003F3430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F30E22">
        <w:rPr>
          <w:sz w:val="28"/>
          <w:szCs w:val="28"/>
        </w:rPr>
        <w:t xml:space="preserve">На следующий рабочий день по окончанию процедуры торгов </w:t>
      </w:r>
      <w:r w:rsidR="00F36491" w:rsidRPr="00F30E22">
        <w:rPr>
          <w:sz w:val="28"/>
          <w:szCs w:val="28"/>
        </w:rPr>
        <w:br/>
      </w:r>
      <w:r w:rsidRPr="00F30E22">
        <w:rPr>
          <w:sz w:val="28"/>
          <w:szCs w:val="28"/>
        </w:rPr>
        <w:t>АО «</w:t>
      </w:r>
      <w:proofErr w:type="spellStart"/>
      <w:r w:rsidRPr="00F30E22">
        <w:rPr>
          <w:sz w:val="28"/>
          <w:szCs w:val="28"/>
        </w:rPr>
        <w:t>Рефсервис</w:t>
      </w:r>
      <w:proofErr w:type="spellEnd"/>
      <w:r w:rsidRPr="00F30E22">
        <w:rPr>
          <w:sz w:val="28"/>
          <w:szCs w:val="28"/>
        </w:rPr>
        <w:t>» на официальном сайте</w:t>
      </w:r>
      <w:r w:rsidR="00D274B1" w:rsidRPr="00F30E22">
        <w:rPr>
          <w:sz w:val="28"/>
          <w:szCs w:val="28"/>
        </w:rPr>
        <w:t xml:space="preserve"> АО «</w:t>
      </w:r>
      <w:proofErr w:type="spellStart"/>
      <w:r w:rsidR="00D274B1" w:rsidRPr="00F30E22">
        <w:rPr>
          <w:sz w:val="28"/>
          <w:szCs w:val="28"/>
        </w:rPr>
        <w:t>Рефсервис</w:t>
      </w:r>
      <w:proofErr w:type="spellEnd"/>
      <w:r w:rsidR="00D274B1" w:rsidRPr="00F30E22">
        <w:rPr>
          <w:sz w:val="28"/>
          <w:szCs w:val="28"/>
        </w:rPr>
        <w:t xml:space="preserve">» </w:t>
      </w:r>
      <w:hyperlink r:id="rId12" w:history="1">
        <w:r w:rsidR="004E74BA" w:rsidRPr="00F30E22">
          <w:rPr>
            <w:rStyle w:val="a4"/>
            <w:sz w:val="28"/>
            <w:szCs w:val="28"/>
          </w:rPr>
          <w:t>http://www.refservice.ru/</w:t>
        </w:r>
      </w:hyperlink>
      <w:r w:rsidR="00671B99" w:rsidRPr="00F30E22">
        <w:rPr>
          <w:rStyle w:val="a4"/>
          <w:color w:val="auto"/>
          <w:sz w:val="28"/>
          <w:szCs w:val="28"/>
          <w:u w:val="none"/>
        </w:rPr>
        <w:t xml:space="preserve"> (</w:t>
      </w:r>
      <w:r w:rsidR="00671B99" w:rsidRPr="00F30E22">
        <w:rPr>
          <w:sz w:val="28"/>
          <w:szCs w:val="28"/>
        </w:rPr>
        <w:t xml:space="preserve">в разделе </w:t>
      </w:r>
      <w:r w:rsidR="00671B99" w:rsidRPr="00F30E22">
        <w:rPr>
          <w:b/>
          <w:sz w:val="28"/>
          <w:szCs w:val="28"/>
        </w:rPr>
        <w:t xml:space="preserve">«Услуги» </w:t>
      </w:r>
      <w:r w:rsidR="00687023" w:rsidRPr="00F30E22">
        <w:rPr>
          <w:b/>
          <w:sz w:val="28"/>
          <w:szCs w:val="28"/>
          <w:lang w:val="en-US"/>
        </w:rPr>
        <w:sym w:font="Wingdings" w:char="F0E0"/>
      </w:r>
      <w:r w:rsidR="00671B99" w:rsidRPr="00F30E22">
        <w:rPr>
          <w:b/>
          <w:sz w:val="28"/>
          <w:szCs w:val="28"/>
        </w:rPr>
        <w:t xml:space="preserve"> </w:t>
      </w:r>
      <w:r w:rsidR="006B7C50" w:rsidRPr="00F30E22">
        <w:rPr>
          <w:b/>
          <w:sz w:val="28"/>
          <w:szCs w:val="28"/>
        </w:rPr>
        <w:t xml:space="preserve">«Перевозка грузов в вагонах» </w:t>
      </w:r>
      <w:r w:rsidR="00687023" w:rsidRPr="00F30E22">
        <w:rPr>
          <w:b/>
          <w:sz w:val="28"/>
          <w:szCs w:val="28"/>
          <w:lang w:val="en-US"/>
        </w:rPr>
        <w:sym w:font="Wingdings" w:char="F0E0"/>
      </w:r>
      <w:r w:rsidR="006B7C50" w:rsidRPr="00F30E22">
        <w:rPr>
          <w:b/>
          <w:sz w:val="28"/>
          <w:szCs w:val="28"/>
        </w:rPr>
        <w:t xml:space="preserve"> «Коммерческие предложения»</w:t>
      </w:r>
      <w:r w:rsidR="00EF3F33" w:rsidRPr="00F30E22">
        <w:rPr>
          <w:sz w:val="28"/>
          <w:szCs w:val="28"/>
        </w:rPr>
        <w:t>)</w:t>
      </w:r>
      <w:r w:rsidR="003C5E4D" w:rsidRPr="00F30E22">
        <w:rPr>
          <w:sz w:val="28"/>
          <w:szCs w:val="28"/>
        </w:rPr>
        <w:t xml:space="preserve"> </w:t>
      </w:r>
      <w:r w:rsidRPr="00F30E22">
        <w:rPr>
          <w:sz w:val="28"/>
          <w:szCs w:val="28"/>
        </w:rPr>
        <w:t>размещает итоги проведения торгов, где указывает</w:t>
      </w:r>
      <w:r w:rsidR="00F36491" w:rsidRPr="00F30E22">
        <w:rPr>
          <w:sz w:val="28"/>
          <w:szCs w:val="28"/>
        </w:rPr>
        <w:t xml:space="preserve"> регистрационные данные процедуры торгов, </w:t>
      </w:r>
      <w:r w:rsidRPr="00F30E22">
        <w:rPr>
          <w:sz w:val="28"/>
          <w:szCs w:val="28"/>
        </w:rPr>
        <w:t>какие лица участвовали в торгах, какие идентификационные номера были присвоены</w:t>
      </w:r>
      <w:r w:rsidR="000077CD" w:rsidRPr="00F30E22">
        <w:rPr>
          <w:sz w:val="28"/>
          <w:szCs w:val="28"/>
        </w:rPr>
        <w:t xml:space="preserve"> их заявкам</w:t>
      </w:r>
      <w:r w:rsidRPr="00F30E22">
        <w:rPr>
          <w:sz w:val="28"/>
          <w:szCs w:val="28"/>
        </w:rPr>
        <w:t>,</w:t>
      </w:r>
      <w:r w:rsidR="000077CD" w:rsidRPr="00F30E22">
        <w:rPr>
          <w:sz w:val="28"/>
          <w:szCs w:val="28"/>
        </w:rPr>
        <w:t xml:space="preserve"> </w:t>
      </w:r>
      <w:r w:rsidR="003F3430" w:rsidRPr="00F30E22">
        <w:rPr>
          <w:sz w:val="28"/>
          <w:szCs w:val="28"/>
        </w:rPr>
        <w:t xml:space="preserve">коммерческое </w:t>
      </w:r>
      <w:r w:rsidR="000077CD" w:rsidRPr="00F30E22">
        <w:rPr>
          <w:sz w:val="28"/>
          <w:szCs w:val="28"/>
        </w:rPr>
        <w:t>предложение о цене,</w:t>
      </w:r>
      <w:r w:rsidRPr="00F30E22">
        <w:rPr>
          <w:sz w:val="28"/>
          <w:szCs w:val="28"/>
        </w:rPr>
        <w:t xml:space="preserve"> а также результаты рассмотрения заявки: принята</w:t>
      </w:r>
      <w:proofErr w:type="gramEnd"/>
      <w:r w:rsidRPr="00F30E22">
        <w:rPr>
          <w:sz w:val="28"/>
          <w:szCs w:val="28"/>
        </w:rPr>
        <w:t xml:space="preserve"> (соответствует требованиям Регламента) или </w:t>
      </w:r>
      <w:proofErr w:type="gramStart"/>
      <w:r w:rsidRPr="00F30E22">
        <w:rPr>
          <w:sz w:val="28"/>
          <w:szCs w:val="28"/>
        </w:rPr>
        <w:t>отклонена</w:t>
      </w:r>
      <w:proofErr w:type="gramEnd"/>
      <w:r w:rsidRPr="00F30E22">
        <w:rPr>
          <w:sz w:val="28"/>
          <w:szCs w:val="28"/>
        </w:rPr>
        <w:t xml:space="preserve"> (не соответствует требованиям Регламента)</w:t>
      </w:r>
      <w:r w:rsidR="00F36491" w:rsidRPr="00F30E22">
        <w:rPr>
          <w:sz w:val="28"/>
          <w:szCs w:val="28"/>
        </w:rPr>
        <w:t>.</w:t>
      </w:r>
    </w:p>
    <w:p w:rsidR="003013AD" w:rsidRPr="00F30E22" w:rsidRDefault="003013AD" w:rsidP="007134F3">
      <w:pPr>
        <w:spacing w:line="360" w:lineRule="exact"/>
        <w:ind w:firstLine="709"/>
        <w:jc w:val="both"/>
        <w:rPr>
          <w:sz w:val="28"/>
          <w:szCs w:val="28"/>
        </w:rPr>
      </w:pPr>
    </w:p>
    <w:p w:rsidR="003013AD" w:rsidRPr="00F30E22" w:rsidRDefault="003013AD" w:rsidP="007134F3">
      <w:pPr>
        <w:pStyle w:val="a3"/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Заключительные положения</w:t>
      </w:r>
    </w:p>
    <w:p w:rsidR="003013AD" w:rsidRPr="00F30E22" w:rsidRDefault="003013AD" w:rsidP="007134F3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</w:p>
    <w:p w:rsidR="00434CE3" w:rsidRPr="00F30E22" w:rsidRDefault="00434CE3" w:rsidP="00814D2B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>При отправлении друг другу электронных сообщений, а также прикреплённых к ним документов Стороны учитывают</w:t>
      </w:r>
      <w:r w:rsidR="00B101BD" w:rsidRPr="00F30E22">
        <w:rPr>
          <w:sz w:val="28"/>
          <w:szCs w:val="28"/>
        </w:rPr>
        <w:t xml:space="preserve"> соответствующие </w:t>
      </w:r>
      <w:r w:rsidRPr="00F30E22">
        <w:rPr>
          <w:sz w:val="28"/>
          <w:szCs w:val="28"/>
        </w:rPr>
        <w:t xml:space="preserve">требования </w:t>
      </w:r>
      <w:r w:rsidR="00B101BD" w:rsidRPr="00F30E22">
        <w:rPr>
          <w:sz w:val="28"/>
          <w:szCs w:val="28"/>
        </w:rPr>
        <w:t>Правил оказания услуг.</w:t>
      </w:r>
    </w:p>
    <w:p w:rsidR="009827A8" w:rsidRPr="00F30E22" w:rsidRDefault="009827A8" w:rsidP="00814D2B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Получая </w:t>
      </w:r>
      <w:proofErr w:type="gramStart"/>
      <w:r w:rsidRPr="00F30E22">
        <w:rPr>
          <w:sz w:val="28"/>
          <w:szCs w:val="28"/>
        </w:rPr>
        <w:t>логин и пароль и заходя</w:t>
      </w:r>
      <w:proofErr w:type="gramEnd"/>
      <w:r w:rsidRPr="00F30E22">
        <w:rPr>
          <w:sz w:val="28"/>
          <w:szCs w:val="28"/>
        </w:rPr>
        <w:t xml:space="preserve"> в </w:t>
      </w:r>
      <w:r w:rsidR="00B101BD" w:rsidRPr="00F30E22">
        <w:rPr>
          <w:sz w:val="28"/>
          <w:szCs w:val="28"/>
        </w:rPr>
        <w:t>ЛК</w:t>
      </w:r>
      <w:r w:rsidR="00F53A5D" w:rsidRPr="00F30E22">
        <w:rPr>
          <w:sz w:val="28"/>
          <w:szCs w:val="28"/>
        </w:rPr>
        <w:t>,</w:t>
      </w:r>
      <w:r w:rsidR="00B101BD" w:rsidRPr="00F30E22">
        <w:rPr>
          <w:sz w:val="28"/>
          <w:szCs w:val="28"/>
        </w:rPr>
        <w:t xml:space="preserve"> клиент </w:t>
      </w:r>
      <w:r w:rsidR="008552F8" w:rsidRPr="00F30E22">
        <w:rPr>
          <w:sz w:val="28"/>
          <w:szCs w:val="28"/>
        </w:rPr>
        <w:t>осознаёт</w:t>
      </w:r>
      <w:r w:rsidRPr="00F30E22">
        <w:rPr>
          <w:sz w:val="28"/>
          <w:szCs w:val="28"/>
        </w:rPr>
        <w:t>, что все его действия являются юридически значимыми и имеют юридическую силу, несёт за них ответственность, а также ответственность за сохранность и тайну пароля</w:t>
      </w:r>
      <w:r w:rsidR="008552F8" w:rsidRPr="00F30E22">
        <w:rPr>
          <w:sz w:val="28"/>
          <w:szCs w:val="28"/>
        </w:rPr>
        <w:t>. Риск неблагополучных последствий в случае утраты пароля возлагается на контрагента.</w:t>
      </w:r>
    </w:p>
    <w:p w:rsidR="009827A8" w:rsidRPr="00F30E22" w:rsidRDefault="000B35AF" w:rsidP="00814D2B">
      <w:pPr>
        <w:pStyle w:val="a3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F30E22">
        <w:rPr>
          <w:sz w:val="28"/>
          <w:szCs w:val="28"/>
        </w:rPr>
        <w:t xml:space="preserve">Проходя регистрационные действия для получения ЛК на ЭТП, клиент подтверждает достоверность </w:t>
      </w:r>
      <w:r w:rsidR="009B66AE" w:rsidRPr="00F30E22">
        <w:rPr>
          <w:sz w:val="28"/>
          <w:szCs w:val="28"/>
        </w:rPr>
        <w:t xml:space="preserve">и открытость </w:t>
      </w:r>
      <w:r w:rsidRPr="00F30E22">
        <w:rPr>
          <w:sz w:val="28"/>
          <w:szCs w:val="28"/>
        </w:rPr>
        <w:t xml:space="preserve">указанных им регистрационных данных, </w:t>
      </w:r>
      <w:r w:rsidR="009B66AE" w:rsidRPr="00F30E22">
        <w:rPr>
          <w:sz w:val="28"/>
          <w:szCs w:val="28"/>
        </w:rPr>
        <w:t>а</w:t>
      </w:r>
      <w:r w:rsidRPr="00F30E22">
        <w:rPr>
          <w:sz w:val="28"/>
          <w:szCs w:val="28"/>
        </w:rPr>
        <w:t xml:space="preserve"> также </w:t>
      </w:r>
      <w:r w:rsidR="009B66AE" w:rsidRPr="00F30E22">
        <w:rPr>
          <w:sz w:val="28"/>
          <w:szCs w:val="28"/>
        </w:rPr>
        <w:t>предоставляет Исполнителю</w:t>
      </w:r>
      <w:r w:rsidRPr="00F30E22">
        <w:rPr>
          <w:sz w:val="28"/>
          <w:szCs w:val="28"/>
        </w:rPr>
        <w:t xml:space="preserve"> сво</w:t>
      </w:r>
      <w:r w:rsidR="009B66AE" w:rsidRPr="00F30E22">
        <w:rPr>
          <w:sz w:val="28"/>
          <w:szCs w:val="28"/>
        </w:rPr>
        <w:t>ё согласие на обработку персональных данных, указанных им при регистрации, в соответствии с действующим законодательством.</w:t>
      </w:r>
    </w:p>
    <w:p w:rsidR="009B66AE" w:rsidRPr="00F30E22" w:rsidRDefault="009B66AE" w:rsidP="009B66AE">
      <w:pPr>
        <w:spacing w:line="360" w:lineRule="exact"/>
        <w:jc w:val="both"/>
        <w:rPr>
          <w:sz w:val="28"/>
          <w:szCs w:val="28"/>
        </w:rPr>
      </w:pPr>
    </w:p>
    <w:p w:rsidR="009B66AE" w:rsidRPr="00F30E22" w:rsidRDefault="009B66AE" w:rsidP="009B66AE">
      <w:pPr>
        <w:spacing w:line="360" w:lineRule="exact"/>
        <w:jc w:val="both"/>
        <w:rPr>
          <w:sz w:val="28"/>
          <w:szCs w:val="28"/>
        </w:rPr>
      </w:pPr>
    </w:p>
    <w:p w:rsidR="009B66AE" w:rsidRPr="00F30E22" w:rsidRDefault="009B66AE" w:rsidP="009B66AE">
      <w:pPr>
        <w:spacing w:line="360" w:lineRule="exact"/>
        <w:jc w:val="both"/>
        <w:rPr>
          <w:sz w:val="28"/>
          <w:szCs w:val="28"/>
        </w:rPr>
      </w:pPr>
    </w:p>
    <w:p w:rsidR="009B66AE" w:rsidRDefault="009B66AE" w:rsidP="009B66AE">
      <w:pPr>
        <w:spacing w:line="360" w:lineRule="exact"/>
        <w:jc w:val="center"/>
        <w:rPr>
          <w:sz w:val="28"/>
          <w:szCs w:val="28"/>
        </w:rPr>
      </w:pPr>
      <w:r w:rsidRPr="00F30E22">
        <w:rPr>
          <w:sz w:val="28"/>
          <w:szCs w:val="28"/>
        </w:rPr>
        <w:t>_____________</w:t>
      </w:r>
    </w:p>
    <w:p w:rsidR="003E54A8" w:rsidRDefault="003E54A8" w:rsidP="009B66AE">
      <w:pPr>
        <w:spacing w:line="360" w:lineRule="exact"/>
        <w:jc w:val="center"/>
        <w:rPr>
          <w:sz w:val="28"/>
          <w:szCs w:val="28"/>
        </w:rPr>
      </w:pPr>
    </w:p>
    <w:p w:rsidR="003E54A8" w:rsidRDefault="003E54A8" w:rsidP="009B66AE">
      <w:pPr>
        <w:spacing w:line="360" w:lineRule="exact"/>
        <w:jc w:val="center"/>
        <w:rPr>
          <w:sz w:val="28"/>
          <w:szCs w:val="28"/>
        </w:rPr>
      </w:pPr>
    </w:p>
    <w:p w:rsidR="003E54A8" w:rsidRDefault="003E54A8" w:rsidP="009B66AE">
      <w:pPr>
        <w:spacing w:line="360" w:lineRule="exact"/>
        <w:jc w:val="center"/>
        <w:rPr>
          <w:sz w:val="28"/>
          <w:szCs w:val="28"/>
        </w:rPr>
      </w:pPr>
    </w:p>
    <w:p w:rsidR="003E54A8" w:rsidRDefault="003E54A8" w:rsidP="009B66AE">
      <w:pPr>
        <w:spacing w:line="360" w:lineRule="exact"/>
        <w:jc w:val="center"/>
        <w:rPr>
          <w:sz w:val="28"/>
          <w:szCs w:val="28"/>
        </w:rPr>
      </w:pPr>
    </w:p>
    <w:p w:rsidR="003E54A8" w:rsidRDefault="003E54A8" w:rsidP="009B66AE">
      <w:pPr>
        <w:spacing w:line="360" w:lineRule="exact"/>
        <w:jc w:val="center"/>
        <w:rPr>
          <w:sz w:val="28"/>
          <w:szCs w:val="28"/>
        </w:rPr>
      </w:pPr>
    </w:p>
    <w:p w:rsidR="003E54A8" w:rsidRDefault="003E54A8" w:rsidP="009B66AE">
      <w:pPr>
        <w:spacing w:line="360" w:lineRule="exact"/>
        <w:jc w:val="center"/>
        <w:rPr>
          <w:sz w:val="28"/>
          <w:szCs w:val="28"/>
        </w:rPr>
      </w:pPr>
    </w:p>
    <w:p w:rsidR="003E54A8" w:rsidRDefault="003E54A8" w:rsidP="009B66AE">
      <w:pPr>
        <w:spacing w:line="360" w:lineRule="exact"/>
        <w:jc w:val="center"/>
        <w:rPr>
          <w:sz w:val="28"/>
          <w:szCs w:val="28"/>
        </w:rPr>
      </w:pPr>
    </w:p>
    <w:p w:rsidR="003E54A8" w:rsidRDefault="003E54A8" w:rsidP="009B66AE">
      <w:pPr>
        <w:spacing w:line="360" w:lineRule="exact"/>
        <w:jc w:val="center"/>
        <w:rPr>
          <w:sz w:val="28"/>
          <w:szCs w:val="28"/>
        </w:rPr>
      </w:pPr>
    </w:p>
    <w:p w:rsidR="003E54A8" w:rsidRDefault="003E54A8" w:rsidP="009B66AE">
      <w:pPr>
        <w:spacing w:line="360" w:lineRule="exact"/>
        <w:jc w:val="center"/>
        <w:rPr>
          <w:sz w:val="28"/>
          <w:szCs w:val="28"/>
        </w:rPr>
      </w:pPr>
    </w:p>
    <w:p w:rsidR="003E54A8" w:rsidRDefault="003E54A8" w:rsidP="009B66AE">
      <w:pPr>
        <w:spacing w:line="360" w:lineRule="exact"/>
        <w:jc w:val="center"/>
        <w:rPr>
          <w:sz w:val="28"/>
          <w:szCs w:val="28"/>
        </w:rPr>
      </w:pPr>
    </w:p>
    <w:p w:rsidR="003E54A8" w:rsidRPr="009B66AE" w:rsidRDefault="003E54A8" w:rsidP="009B66AE">
      <w:pPr>
        <w:spacing w:line="360" w:lineRule="exact"/>
        <w:jc w:val="center"/>
        <w:rPr>
          <w:sz w:val="28"/>
          <w:szCs w:val="28"/>
        </w:rPr>
      </w:pPr>
    </w:p>
    <w:sectPr w:rsidR="003E54A8" w:rsidRPr="009B66AE" w:rsidSect="00137384">
      <w:headerReference w:type="default" r:id="rId13"/>
      <w:pgSz w:w="11906" w:h="16838" w:code="9"/>
      <w:pgMar w:top="1134" w:right="851" w:bottom="1134" w:left="1418" w:header="56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A1" w:rsidRDefault="001A46A1" w:rsidP="00137384">
      <w:r>
        <w:separator/>
      </w:r>
    </w:p>
  </w:endnote>
  <w:endnote w:type="continuationSeparator" w:id="0">
    <w:p w:rsidR="001A46A1" w:rsidRDefault="001A46A1" w:rsidP="0013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A1" w:rsidRDefault="001A46A1" w:rsidP="00137384">
      <w:r>
        <w:separator/>
      </w:r>
    </w:p>
  </w:footnote>
  <w:footnote w:type="continuationSeparator" w:id="0">
    <w:p w:rsidR="001A46A1" w:rsidRDefault="001A46A1" w:rsidP="00137384">
      <w:r>
        <w:continuationSeparator/>
      </w:r>
    </w:p>
  </w:footnote>
  <w:footnote w:id="1">
    <w:p w:rsidR="001A46A1" w:rsidRDefault="001A46A1">
      <w:pPr>
        <w:pStyle w:val="af0"/>
      </w:pPr>
      <w:r>
        <w:rPr>
          <w:rStyle w:val="af2"/>
        </w:rPr>
        <w:footnoteRef/>
      </w:r>
      <w:r>
        <w:t xml:space="preserve"> В</w:t>
      </w:r>
      <w:r w:rsidRPr="00242F7E">
        <w:t xml:space="preserve"> редакции </w:t>
      </w:r>
      <w:r>
        <w:t xml:space="preserve">распоряжения </w:t>
      </w:r>
      <w:r w:rsidRPr="00242F7E">
        <w:t>АО «</w:t>
      </w:r>
      <w:proofErr w:type="spellStart"/>
      <w:r w:rsidRPr="00242F7E">
        <w:t>Рефсервис</w:t>
      </w:r>
      <w:proofErr w:type="spellEnd"/>
      <w:r w:rsidRPr="00242F7E">
        <w:t>»</w:t>
      </w:r>
      <w:r>
        <w:t xml:space="preserve"> </w:t>
      </w:r>
      <w:r w:rsidRPr="00242F7E">
        <w:t>от</w:t>
      </w:r>
      <w:r>
        <w:t xml:space="preserve"> 02</w:t>
      </w:r>
      <w:r w:rsidRPr="00242F7E">
        <w:t>.</w:t>
      </w:r>
      <w:r>
        <w:t>11.2017</w:t>
      </w:r>
      <w:r w:rsidRPr="00242F7E">
        <w:t xml:space="preserve"> № РД-1/</w:t>
      </w:r>
      <w:r w:rsidR="0061722C">
        <w:t>477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693195"/>
      <w:docPartObj>
        <w:docPartGallery w:val="Page Numbers (Top of Page)"/>
        <w:docPartUnique/>
      </w:docPartObj>
    </w:sdtPr>
    <w:sdtContent>
      <w:p w:rsidR="001A46A1" w:rsidRDefault="001A46A1">
        <w:pPr>
          <w:pStyle w:val="a5"/>
          <w:jc w:val="center"/>
        </w:pPr>
        <w:fldSimple w:instr="PAGE   \* MERGEFORMAT">
          <w:r w:rsidR="00772EB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E6F"/>
    <w:multiLevelType w:val="hybridMultilevel"/>
    <w:tmpl w:val="FD7C3F92"/>
    <w:lvl w:ilvl="0" w:tplc="BA12C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D4D0A"/>
    <w:multiLevelType w:val="hybridMultilevel"/>
    <w:tmpl w:val="9EB63068"/>
    <w:lvl w:ilvl="0" w:tplc="D1041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37323C"/>
    <w:multiLevelType w:val="hybridMultilevel"/>
    <w:tmpl w:val="9D7ADB72"/>
    <w:lvl w:ilvl="0" w:tplc="37D69DAA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855FE"/>
    <w:multiLevelType w:val="hybridMultilevel"/>
    <w:tmpl w:val="5230649C"/>
    <w:lvl w:ilvl="0" w:tplc="1CC8A9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F112E1"/>
    <w:multiLevelType w:val="hybridMultilevel"/>
    <w:tmpl w:val="823EE6C6"/>
    <w:lvl w:ilvl="0" w:tplc="23664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126307"/>
    <w:multiLevelType w:val="hybridMultilevel"/>
    <w:tmpl w:val="B9741DA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3A6186"/>
    <w:multiLevelType w:val="hybridMultilevel"/>
    <w:tmpl w:val="592EA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6544A"/>
    <w:rsid w:val="0000077C"/>
    <w:rsid w:val="000009E2"/>
    <w:rsid w:val="00000B2A"/>
    <w:rsid w:val="00000CE1"/>
    <w:rsid w:val="00000E2D"/>
    <w:rsid w:val="000011B3"/>
    <w:rsid w:val="0000216F"/>
    <w:rsid w:val="00003F92"/>
    <w:rsid w:val="0000401A"/>
    <w:rsid w:val="000040AF"/>
    <w:rsid w:val="000041F0"/>
    <w:rsid w:val="0000470C"/>
    <w:rsid w:val="00004823"/>
    <w:rsid w:val="0000491A"/>
    <w:rsid w:val="0000519D"/>
    <w:rsid w:val="000055EC"/>
    <w:rsid w:val="000060B1"/>
    <w:rsid w:val="000066FB"/>
    <w:rsid w:val="00006C02"/>
    <w:rsid w:val="00006E2E"/>
    <w:rsid w:val="000070CA"/>
    <w:rsid w:val="000071D2"/>
    <w:rsid w:val="000077CD"/>
    <w:rsid w:val="00007DD9"/>
    <w:rsid w:val="00010857"/>
    <w:rsid w:val="00010ACD"/>
    <w:rsid w:val="00011B04"/>
    <w:rsid w:val="00011BD4"/>
    <w:rsid w:val="000123B5"/>
    <w:rsid w:val="000130A1"/>
    <w:rsid w:val="000130D7"/>
    <w:rsid w:val="00013703"/>
    <w:rsid w:val="00013C3B"/>
    <w:rsid w:val="00014744"/>
    <w:rsid w:val="00014D7B"/>
    <w:rsid w:val="0001501A"/>
    <w:rsid w:val="00015124"/>
    <w:rsid w:val="00015474"/>
    <w:rsid w:val="00015F1D"/>
    <w:rsid w:val="00016346"/>
    <w:rsid w:val="0001665D"/>
    <w:rsid w:val="0001757D"/>
    <w:rsid w:val="000177C2"/>
    <w:rsid w:val="00017DC1"/>
    <w:rsid w:val="0002064E"/>
    <w:rsid w:val="00020CC8"/>
    <w:rsid w:val="00020E67"/>
    <w:rsid w:val="000213A7"/>
    <w:rsid w:val="0002178F"/>
    <w:rsid w:val="00022C62"/>
    <w:rsid w:val="0002301D"/>
    <w:rsid w:val="00023039"/>
    <w:rsid w:val="00023364"/>
    <w:rsid w:val="0002336C"/>
    <w:rsid w:val="00023976"/>
    <w:rsid w:val="00024319"/>
    <w:rsid w:val="000245CD"/>
    <w:rsid w:val="00024636"/>
    <w:rsid w:val="00025050"/>
    <w:rsid w:val="000260AE"/>
    <w:rsid w:val="00026199"/>
    <w:rsid w:val="000264CD"/>
    <w:rsid w:val="00026565"/>
    <w:rsid w:val="000266C6"/>
    <w:rsid w:val="00026F50"/>
    <w:rsid w:val="000270A2"/>
    <w:rsid w:val="0002786A"/>
    <w:rsid w:val="00027873"/>
    <w:rsid w:val="00027DB8"/>
    <w:rsid w:val="00030FF2"/>
    <w:rsid w:val="000312B8"/>
    <w:rsid w:val="0003174E"/>
    <w:rsid w:val="000318AE"/>
    <w:rsid w:val="00031920"/>
    <w:rsid w:val="0003192E"/>
    <w:rsid w:val="00031A09"/>
    <w:rsid w:val="000320F3"/>
    <w:rsid w:val="000334C1"/>
    <w:rsid w:val="00033A83"/>
    <w:rsid w:val="00033CFC"/>
    <w:rsid w:val="00033D78"/>
    <w:rsid w:val="00034207"/>
    <w:rsid w:val="000342CC"/>
    <w:rsid w:val="00034728"/>
    <w:rsid w:val="000351FE"/>
    <w:rsid w:val="00035F2B"/>
    <w:rsid w:val="000373E8"/>
    <w:rsid w:val="00037D39"/>
    <w:rsid w:val="00037F1B"/>
    <w:rsid w:val="000402CE"/>
    <w:rsid w:val="0004054F"/>
    <w:rsid w:val="00040551"/>
    <w:rsid w:val="000408EF"/>
    <w:rsid w:val="00042196"/>
    <w:rsid w:val="00042A76"/>
    <w:rsid w:val="0004340E"/>
    <w:rsid w:val="00043631"/>
    <w:rsid w:val="00043A08"/>
    <w:rsid w:val="00043CEE"/>
    <w:rsid w:val="00043E75"/>
    <w:rsid w:val="000442D0"/>
    <w:rsid w:val="0004442D"/>
    <w:rsid w:val="00044974"/>
    <w:rsid w:val="00045006"/>
    <w:rsid w:val="00045D6C"/>
    <w:rsid w:val="00046232"/>
    <w:rsid w:val="0004638C"/>
    <w:rsid w:val="00046A96"/>
    <w:rsid w:val="00046E77"/>
    <w:rsid w:val="00047B8A"/>
    <w:rsid w:val="00047CBA"/>
    <w:rsid w:val="00047F66"/>
    <w:rsid w:val="00050A50"/>
    <w:rsid w:val="00050AFB"/>
    <w:rsid w:val="0005193D"/>
    <w:rsid w:val="00051A5A"/>
    <w:rsid w:val="00052095"/>
    <w:rsid w:val="000521F0"/>
    <w:rsid w:val="0005254A"/>
    <w:rsid w:val="00052A92"/>
    <w:rsid w:val="00052AEA"/>
    <w:rsid w:val="00052D58"/>
    <w:rsid w:val="00052F30"/>
    <w:rsid w:val="000530E8"/>
    <w:rsid w:val="0005324E"/>
    <w:rsid w:val="000551B6"/>
    <w:rsid w:val="000559C2"/>
    <w:rsid w:val="000561A0"/>
    <w:rsid w:val="000563A2"/>
    <w:rsid w:val="000567F7"/>
    <w:rsid w:val="000569B1"/>
    <w:rsid w:val="00056C63"/>
    <w:rsid w:val="000575D9"/>
    <w:rsid w:val="000578E0"/>
    <w:rsid w:val="00057A59"/>
    <w:rsid w:val="00057C1E"/>
    <w:rsid w:val="000601E9"/>
    <w:rsid w:val="000602A5"/>
    <w:rsid w:val="0006074B"/>
    <w:rsid w:val="00060B56"/>
    <w:rsid w:val="00060F26"/>
    <w:rsid w:val="00061019"/>
    <w:rsid w:val="00061101"/>
    <w:rsid w:val="00061CDB"/>
    <w:rsid w:val="00062417"/>
    <w:rsid w:val="0006246A"/>
    <w:rsid w:val="000624BF"/>
    <w:rsid w:val="00062EBE"/>
    <w:rsid w:val="00063403"/>
    <w:rsid w:val="000639F3"/>
    <w:rsid w:val="00063D42"/>
    <w:rsid w:val="00063F94"/>
    <w:rsid w:val="000643C0"/>
    <w:rsid w:val="00064CF4"/>
    <w:rsid w:val="00066378"/>
    <w:rsid w:val="00066E87"/>
    <w:rsid w:val="000671E2"/>
    <w:rsid w:val="00067535"/>
    <w:rsid w:val="0006781B"/>
    <w:rsid w:val="00067B6D"/>
    <w:rsid w:val="00070473"/>
    <w:rsid w:val="00070CA9"/>
    <w:rsid w:val="00071129"/>
    <w:rsid w:val="00071645"/>
    <w:rsid w:val="00071CA9"/>
    <w:rsid w:val="00071DBA"/>
    <w:rsid w:val="00072733"/>
    <w:rsid w:val="00072977"/>
    <w:rsid w:val="00072ABC"/>
    <w:rsid w:val="0007339A"/>
    <w:rsid w:val="0007399B"/>
    <w:rsid w:val="00073A86"/>
    <w:rsid w:val="00074180"/>
    <w:rsid w:val="000742A0"/>
    <w:rsid w:val="00074A01"/>
    <w:rsid w:val="00074BFE"/>
    <w:rsid w:val="00075493"/>
    <w:rsid w:val="000756E5"/>
    <w:rsid w:val="00075A45"/>
    <w:rsid w:val="000762AE"/>
    <w:rsid w:val="000766AE"/>
    <w:rsid w:val="000768E1"/>
    <w:rsid w:val="00076D3B"/>
    <w:rsid w:val="000770E7"/>
    <w:rsid w:val="00077214"/>
    <w:rsid w:val="0007770C"/>
    <w:rsid w:val="00077766"/>
    <w:rsid w:val="0008017B"/>
    <w:rsid w:val="00080D3F"/>
    <w:rsid w:val="00081367"/>
    <w:rsid w:val="000819A4"/>
    <w:rsid w:val="0008230A"/>
    <w:rsid w:val="0008235E"/>
    <w:rsid w:val="0008258B"/>
    <w:rsid w:val="00082714"/>
    <w:rsid w:val="000827F1"/>
    <w:rsid w:val="0008290D"/>
    <w:rsid w:val="00083E33"/>
    <w:rsid w:val="00083FC6"/>
    <w:rsid w:val="000840C3"/>
    <w:rsid w:val="000840D2"/>
    <w:rsid w:val="00084299"/>
    <w:rsid w:val="000842A7"/>
    <w:rsid w:val="00085065"/>
    <w:rsid w:val="0008510A"/>
    <w:rsid w:val="000853BF"/>
    <w:rsid w:val="00085539"/>
    <w:rsid w:val="000855F0"/>
    <w:rsid w:val="0008563D"/>
    <w:rsid w:val="00085F32"/>
    <w:rsid w:val="00085FE7"/>
    <w:rsid w:val="00086564"/>
    <w:rsid w:val="00086856"/>
    <w:rsid w:val="000868D2"/>
    <w:rsid w:val="00086EAA"/>
    <w:rsid w:val="00087DEF"/>
    <w:rsid w:val="000908AC"/>
    <w:rsid w:val="00090A86"/>
    <w:rsid w:val="00090AC7"/>
    <w:rsid w:val="00090D1F"/>
    <w:rsid w:val="00091C27"/>
    <w:rsid w:val="00091C29"/>
    <w:rsid w:val="00091DE4"/>
    <w:rsid w:val="00092242"/>
    <w:rsid w:val="0009267F"/>
    <w:rsid w:val="0009277B"/>
    <w:rsid w:val="00092DA5"/>
    <w:rsid w:val="00093E16"/>
    <w:rsid w:val="0009401B"/>
    <w:rsid w:val="00094147"/>
    <w:rsid w:val="0009417E"/>
    <w:rsid w:val="00095BB7"/>
    <w:rsid w:val="00096E85"/>
    <w:rsid w:val="000976E8"/>
    <w:rsid w:val="00097804"/>
    <w:rsid w:val="00097FCD"/>
    <w:rsid w:val="000A05FB"/>
    <w:rsid w:val="000A07DC"/>
    <w:rsid w:val="000A09B2"/>
    <w:rsid w:val="000A1E60"/>
    <w:rsid w:val="000A2A06"/>
    <w:rsid w:val="000A3203"/>
    <w:rsid w:val="000A4DD4"/>
    <w:rsid w:val="000A4F3B"/>
    <w:rsid w:val="000A5450"/>
    <w:rsid w:val="000A5583"/>
    <w:rsid w:val="000A5AC4"/>
    <w:rsid w:val="000A5F70"/>
    <w:rsid w:val="000A637D"/>
    <w:rsid w:val="000A64F3"/>
    <w:rsid w:val="000A6E4F"/>
    <w:rsid w:val="000A7504"/>
    <w:rsid w:val="000A7716"/>
    <w:rsid w:val="000A786C"/>
    <w:rsid w:val="000A7B4E"/>
    <w:rsid w:val="000B0165"/>
    <w:rsid w:val="000B0231"/>
    <w:rsid w:val="000B0C56"/>
    <w:rsid w:val="000B0EFD"/>
    <w:rsid w:val="000B11CF"/>
    <w:rsid w:val="000B147F"/>
    <w:rsid w:val="000B19E6"/>
    <w:rsid w:val="000B1F1C"/>
    <w:rsid w:val="000B23ED"/>
    <w:rsid w:val="000B281B"/>
    <w:rsid w:val="000B35AF"/>
    <w:rsid w:val="000B3931"/>
    <w:rsid w:val="000B3A3E"/>
    <w:rsid w:val="000B3B1D"/>
    <w:rsid w:val="000B3B61"/>
    <w:rsid w:val="000B3D38"/>
    <w:rsid w:val="000B4371"/>
    <w:rsid w:val="000B44CC"/>
    <w:rsid w:val="000B4A9A"/>
    <w:rsid w:val="000B4CDA"/>
    <w:rsid w:val="000B578F"/>
    <w:rsid w:val="000B596B"/>
    <w:rsid w:val="000B5C09"/>
    <w:rsid w:val="000B633F"/>
    <w:rsid w:val="000B6397"/>
    <w:rsid w:val="000B63E0"/>
    <w:rsid w:val="000B65AB"/>
    <w:rsid w:val="000B687B"/>
    <w:rsid w:val="000B77BC"/>
    <w:rsid w:val="000B7D8E"/>
    <w:rsid w:val="000C0750"/>
    <w:rsid w:val="000C0CB6"/>
    <w:rsid w:val="000C1326"/>
    <w:rsid w:val="000C13D7"/>
    <w:rsid w:val="000C1601"/>
    <w:rsid w:val="000C1C38"/>
    <w:rsid w:val="000C33ED"/>
    <w:rsid w:val="000C4523"/>
    <w:rsid w:val="000C571F"/>
    <w:rsid w:val="000C57DC"/>
    <w:rsid w:val="000C6322"/>
    <w:rsid w:val="000C67F6"/>
    <w:rsid w:val="000C6ADF"/>
    <w:rsid w:val="000D010D"/>
    <w:rsid w:val="000D0255"/>
    <w:rsid w:val="000D03EF"/>
    <w:rsid w:val="000D0D65"/>
    <w:rsid w:val="000D116C"/>
    <w:rsid w:val="000D1409"/>
    <w:rsid w:val="000D177D"/>
    <w:rsid w:val="000D18CB"/>
    <w:rsid w:val="000D244E"/>
    <w:rsid w:val="000D3029"/>
    <w:rsid w:val="000D305E"/>
    <w:rsid w:val="000D333C"/>
    <w:rsid w:val="000D34F6"/>
    <w:rsid w:val="000D3DAD"/>
    <w:rsid w:val="000D42F6"/>
    <w:rsid w:val="000D4F41"/>
    <w:rsid w:val="000D5D4D"/>
    <w:rsid w:val="000D5F7D"/>
    <w:rsid w:val="000D6394"/>
    <w:rsid w:val="000D656B"/>
    <w:rsid w:val="000D669B"/>
    <w:rsid w:val="000D6A72"/>
    <w:rsid w:val="000D6EE2"/>
    <w:rsid w:val="000D74A8"/>
    <w:rsid w:val="000D7A11"/>
    <w:rsid w:val="000D7F62"/>
    <w:rsid w:val="000E0684"/>
    <w:rsid w:val="000E0C27"/>
    <w:rsid w:val="000E118D"/>
    <w:rsid w:val="000E14BD"/>
    <w:rsid w:val="000E15E5"/>
    <w:rsid w:val="000E176A"/>
    <w:rsid w:val="000E17C4"/>
    <w:rsid w:val="000E1920"/>
    <w:rsid w:val="000E1D84"/>
    <w:rsid w:val="000E24C9"/>
    <w:rsid w:val="000E3267"/>
    <w:rsid w:val="000E3F97"/>
    <w:rsid w:val="000E4352"/>
    <w:rsid w:val="000E4B75"/>
    <w:rsid w:val="000E4C60"/>
    <w:rsid w:val="000E5B80"/>
    <w:rsid w:val="000E5E99"/>
    <w:rsid w:val="000E61BB"/>
    <w:rsid w:val="000E6276"/>
    <w:rsid w:val="000E6288"/>
    <w:rsid w:val="000E6394"/>
    <w:rsid w:val="000E6558"/>
    <w:rsid w:val="000E692A"/>
    <w:rsid w:val="000E6953"/>
    <w:rsid w:val="000E7100"/>
    <w:rsid w:val="000E7735"/>
    <w:rsid w:val="000E7D97"/>
    <w:rsid w:val="000E7FC1"/>
    <w:rsid w:val="000F042D"/>
    <w:rsid w:val="000F121D"/>
    <w:rsid w:val="000F1339"/>
    <w:rsid w:val="000F157E"/>
    <w:rsid w:val="000F25E3"/>
    <w:rsid w:val="000F277E"/>
    <w:rsid w:val="000F32ED"/>
    <w:rsid w:val="000F401B"/>
    <w:rsid w:val="000F4265"/>
    <w:rsid w:val="000F437B"/>
    <w:rsid w:val="000F4991"/>
    <w:rsid w:val="000F4EC8"/>
    <w:rsid w:val="000F5086"/>
    <w:rsid w:val="000F515C"/>
    <w:rsid w:val="000F576C"/>
    <w:rsid w:val="000F5B62"/>
    <w:rsid w:val="000F695D"/>
    <w:rsid w:val="000F6B80"/>
    <w:rsid w:val="000F6F7D"/>
    <w:rsid w:val="000F709C"/>
    <w:rsid w:val="000F72DF"/>
    <w:rsid w:val="000F7524"/>
    <w:rsid w:val="000F75B1"/>
    <w:rsid w:val="000F7A19"/>
    <w:rsid w:val="00100300"/>
    <w:rsid w:val="00100671"/>
    <w:rsid w:val="00100D57"/>
    <w:rsid w:val="00101090"/>
    <w:rsid w:val="001017B1"/>
    <w:rsid w:val="0010211E"/>
    <w:rsid w:val="00102770"/>
    <w:rsid w:val="001028FD"/>
    <w:rsid w:val="001035FA"/>
    <w:rsid w:val="00103790"/>
    <w:rsid w:val="00103C53"/>
    <w:rsid w:val="00103E7E"/>
    <w:rsid w:val="00103ED2"/>
    <w:rsid w:val="00103EF9"/>
    <w:rsid w:val="00104195"/>
    <w:rsid w:val="00104859"/>
    <w:rsid w:val="00104CA2"/>
    <w:rsid w:val="00104E79"/>
    <w:rsid w:val="00104FBE"/>
    <w:rsid w:val="0010624A"/>
    <w:rsid w:val="0010657B"/>
    <w:rsid w:val="001066CD"/>
    <w:rsid w:val="00106DF9"/>
    <w:rsid w:val="00106EEB"/>
    <w:rsid w:val="00107360"/>
    <w:rsid w:val="001073D4"/>
    <w:rsid w:val="00107E0F"/>
    <w:rsid w:val="0011049E"/>
    <w:rsid w:val="001109C4"/>
    <w:rsid w:val="00110DCD"/>
    <w:rsid w:val="00110FAB"/>
    <w:rsid w:val="001110BE"/>
    <w:rsid w:val="00111401"/>
    <w:rsid w:val="00111DAE"/>
    <w:rsid w:val="00111EE4"/>
    <w:rsid w:val="00112F17"/>
    <w:rsid w:val="001137F1"/>
    <w:rsid w:val="00113E4B"/>
    <w:rsid w:val="00114101"/>
    <w:rsid w:val="00114D40"/>
    <w:rsid w:val="0011512A"/>
    <w:rsid w:val="0011521C"/>
    <w:rsid w:val="00115CFC"/>
    <w:rsid w:val="001166C6"/>
    <w:rsid w:val="00116790"/>
    <w:rsid w:val="00116970"/>
    <w:rsid w:val="00117C15"/>
    <w:rsid w:val="00117D36"/>
    <w:rsid w:val="00117D65"/>
    <w:rsid w:val="00117E57"/>
    <w:rsid w:val="00117EFC"/>
    <w:rsid w:val="00120AAE"/>
    <w:rsid w:val="00121933"/>
    <w:rsid w:val="00121D6A"/>
    <w:rsid w:val="00122057"/>
    <w:rsid w:val="0012244E"/>
    <w:rsid w:val="00122D64"/>
    <w:rsid w:val="0012330A"/>
    <w:rsid w:val="001250A1"/>
    <w:rsid w:val="001253F1"/>
    <w:rsid w:val="00125A30"/>
    <w:rsid w:val="00125BC8"/>
    <w:rsid w:val="00126592"/>
    <w:rsid w:val="00126BD6"/>
    <w:rsid w:val="00126CD2"/>
    <w:rsid w:val="00126EF3"/>
    <w:rsid w:val="0012705B"/>
    <w:rsid w:val="0012708F"/>
    <w:rsid w:val="00127156"/>
    <w:rsid w:val="001274C2"/>
    <w:rsid w:val="001276ED"/>
    <w:rsid w:val="001306A5"/>
    <w:rsid w:val="001308F3"/>
    <w:rsid w:val="0013133C"/>
    <w:rsid w:val="0013177E"/>
    <w:rsid w:val="00131F55"/>
    <w:rsid w:val="00132640"/>
    <w:rsid w:val="001327D8"/>
    <w:rsid w:val="00132CF8"/>
    <w:rsid w:val="0013312A"/>
    <w:rsid w:val="001332CF"/>
    <w:rsid w:val="0013361B"/>
    <w:rsid w:val="0013460D"/>
    <w:rsid w:val="00134A65"/>
    <w:rsid w:val="00134C06"/>
    <w:rsid w:val="00135C08"/>
    <w:rsid w:val="00135F59"/>
    <w:rsid w:val="00136005"/>
    <w:rsid w:val="001367F2"/>
    <w:rsid w:val="00136D63"/>
    <w:rsid w:val="00137384"/>
    <w:rsid w:val="00137A3A"/>
    <w:rsid w:val="00137D02"/>
    <w:rsid w:val="00137DCA"/>
    <w:rsid w:val="001401D6"/>
    <w:rsid w:val="00140D42"/>
    <w:rsid w:val="00140FB1"/>
    <w:rsid w:val="0014111E"/>
    <w:rsid w:val="00141414"/>
    <w:rsid w:val="00141CFF"/>
    <w:rsid w:val="0014253C"/>
    <w:rsid w:val="00142BCD"/>
    <w:rsid w:val="00142D8B"/>
    <w:rsid w:val="00142EBC"/>
    <w:rsid w:val="00142F32"/>
    <w:rsid w:val="0014365C"/>
    <w:rsid w:val="00143E54"/>
    <w:rsid w:val="001445C7"/>
    <w:rsid w:val="0014513C"/>
    <w:rsid w:val="00145241"/>
    <w:rsid w:val="00145673"/>
    <w:rsid w:val="00146A00"/>
    <w:rsid w:val="0014734B"/>
    <w:rsid w:val="001473BB"/>
    <w:rsid w:val="00147447"/>
    <w:rsid w:val="00147454"/>
    <w:rsid w:val="001474FF"/>
    <w:rsid w:val="001479CB"/>
    <w:rsid w:val="00147CF2"/>
    <w:rsid w:val="0015058D"/>
    <w:rsid w:val="0015066E"/>
    <w:rsid w:val="00150D24"/>
    <w:rsid w:val="001512F8"/>
    <w:rsid w:val="001516E9"/>
    <w:rsid w:val="00152304"/>
    <w:rsid w:val="00152335"/>
    <w:rsid w:val="00152637"/>
    <w:rsid w:val="00152681"/>
    <w:rsid w:val="00152E92"/>
    <w:rsid w:val="00153422"/>
    <w:rsid w:val="001539AA"/>
    <w:rsid w:val="001539CE"/>
    <w:rsid w:val="00153E86"/>
    <w:rsid w:val="001547E0"/>
    <w:rsid w:val="00154979"/>
    <w:rsid w:val="001552B0"/>
    <w:rsid w:val="001557BF"/>
    <w:rsid w:val="00155917"/>
    <w:rsid w:val="00155A4F"/>
    <w:rsid w:val="00155B76"/>
    <w:rsid w:val="00155DBB"/>
    <w:rsid w:val="001567AD"/>
    <w:rsid w:val="001568CB"/>
    <w:rsid w:val="001574AA"/>
    <w:rsid w:val="001578A7"/>
    <w:rsid w:val="00157B26"/>
    <w:rsid w:val="00160247"/>
    <w:rsid w:val="001603CE"/>
    <w:rsid w:val="0016052B"/>
    <w:rsid w:val="001610E4"/>
    <w:rsid w:val="00161642"/>
    <w:rsid w:val="00161C8E"/>
    <w:rsid w:val="0016218E"/>
    <w:rsid w:val="001623A5"/>
    <w:rsid w:val="00162A7D"/>
    <w:rsid w:val="00162C45"/>
    <w:rsid w:val="00162E5B"/>
    <w:rsid w:val="0016316A"/>
    <w:rsid w:val="0016326C"/>
    <w:rsid w:val="001632CD"/>
    <w:rsid w:val="001647E8"/>
    <w:rsid w:val="00164952"/>
    <w:rsid w:val="0016558A"/>
    <w:rsid w:val="001656AC"/>
    <w:rsid w:val="00165758"/>
    <w:rsid w:val="00165AEE"/>
    <w:rsid w:val="00165FD1"/>
    <w:rsid w:val="00167181"/>
    <w:rsid w:val="0016731A"/>
    <w:rsid w:val="00167449"/>
    <w:rsid w:val="00167B94"/>
    <w:rsid w:val="00170992"/>
    <w:rsid w:val="00171513"/>
    <w:rsid w:val="00171573"/>
    <w:rsid w:val="00171B68"/>
    <w:rsid w:val="001720CB"/>
    <w:rsid w:val="001727EA"/>
    <w:rsid w:val="00172AB4"/>
    <w:rsid w:val="00173470"/>
    <w:rsid w:val="00173E16"/>
    <w:rsid w:val="00174C30"/>
    <w:rsid w:val="00174FA4"/>
    <w:rsid w:val="001754AC"/>
    <w:rsid w:val="00175590"/>
    <w:rsid w:val="00175670"/>
    <w:rsid w:val="00175921"/>
    <w:rsid w:val="00175C51"/>
    <w:rsid w:val="00176697"/>
    <w:rsid w:val="0017744F"/>
    <w:rsid w:val="001774D1"/>
    <w:rsid w:val="001775C8"/>
    <w:rsid w:val="001777FC"/>
    <w:rsid w:val="00177D19"/>
    <w:rsid w:val="001801DC"/>
    <w:rsid w:val="00180A7B"/>
    <w:rsid w:val="00180F68"/>
    <w:rsid w:val="0018153B"/>
    <w:rsid w:val="001816B9"/>
    <w:rsid w:val="00181FB8"/>
    <w:rsid w:val="001820C8"/>
    <w:rsid w:val="001831CE"/>
    <w:rsid w:val="00183422"/>
    <w:rsid w:val="0018348A"/>
    <w:rsid w:val="00183531"/>
    <w:rsid w:val="00183F12"/>
    <w:rsid w:val="0018439E"/>
    <w:rsid w:val="00185032"/>
    <w:rsid w:val="00185BFA"/>
    <w:rsid w:val="001861A9"/>
    <w:rsid w:val="00186771"/>
    <w:rsid w:val="00186BF7"/>
    <w:rsid w:val="001872A4"/>
    <w:rsid w:val="001872CB"/>
    <w:rsid w:val="00187A21"/>
    <w:rsid w:val="00187BDE"/>
    <w:rsid w:val="00187E48"/>
    <w:rsid w:val="00187F7A"/>
    <w:rsid w:val="00190092"/>
    <w:rsid w:val="00190503"/>
    <w:rsid w:val="001907BF"/>
    <w:rsid w:val="0019120A"/>
    <w:rsid w:val="001919D8"/>
    <w:rsid w:val="00192D88"/>
    <w:rsid w:val="001931A2"/>
    <w:rsid w:val="00194C0F"/>
    <w:rsid w:val="00194F3B"/>
    <w:rsid w:val="0019510D"/>
    <w:rsid w:val="00195C65"/>
    <w:rsid w:val="00195C88"/>
    <w:rsid w:val="00196577"/>
    <w:rsid w:val="00196A6E"/>
    <w:rsid w:val="00196EAE"/>
    <w:rsid w:val="0019718C"/>
    <w:rsid w:val="00197A0C"/>
    <w:rsid w:val="001A004E"/>
    <w:rsid w:val="001A0088"/>
    <w:rsid w:val="001A0E81"/>
    <w:rsid w:val="001A107D"/>
    <w:rsid w:val="001A1625"/>
    <w:rsid w:val="001A189D"/>
    <w:rsid w:val="001A1A4F"/>
    <w:rsid w:val="001A1C07"/>
    <w:rsid w:val="001A2060"/>
    <w:rsid w:val="001A24AD"/>
    <w:rsid w:val="001A26E5"/>
    <w:rsid w:val="001A2878"/>
    <w:rsid w:val="001A2FBD"/>
    <w:rsid w:val="001A31BE"/>
    <w:rsid w:val="001A3302"/>
    <w:rsid w:val="001A386B"/>
    <w:rsid w:val="001A3D50"/>
    <w:rsid w:val="001A422F"/>
    <w:rsid w:val="001A46A1"/>
    <w:rsid w:val="001A496B"/>
    <w:rsid w:val="001A4999"/>
    <w:rsid w:val="001A505A"/>
    <w:rsid w:val="001A5875"/>
    <w:rsid w:val="001A592D"/>
    <w:rsid w:val="001A5C31"/>
    <w:rsid w:val="001A6F70"/>
    <w:rsid w:val="001A77F8"/>
    <w:rsid w:val="001A7DA0"/>
    <w:rsid w:val="001B0304"/>
    <w:rsid w:val="001B0F78"/>
    <w:rsid w:val="001B1C19"/>
    <w:rsid w:val="001B20CF"/>
    <w:rsid w:val="001B215B"/>
    <w:rsid w:val="001B21A9"/>
    <w:rsid w:val="001B2494"/>
    <w:rsid w:val="001B28A7"/>
    <w:rsid w:val="001B2DD6"/>
    <w:rsid w:val="001B342E"/>
    <w:rsid w:val="001B3A43"/>
    <w:rsid w:val="001B3A96"/>
    <w:rsid w:val="001B3B9F"/>
    <w:rsid w:val="001B3F3A"/>
    <w:rsid w:val="001B4509"/>
    <w:rsid w:val="001B4650"/>
    <w:rsid w:val="001B47F8"/>
    <w:rsid w:val="001B50A8"/>
    <w:rsid w:val="001B601A"/>
    <w:rsid w:val="001B753C"/>
    <w:rsid w:val="001B76A6"/>
    <w:rsid w:val="001B7799"/>
    <w:rsid w:val="001B79AB"/>
    <w:rsid w:val="001B7BCD"/>
    <w:rsid w:val="001B7DC7"/>
    <w:rsid w:val="001C025B"/>
    <w:rsid w:val="001C0690"/>
    <w:rsid w:val="001C0819"/>
    <w:rsid w:val="001C0E5F"/>
    <w:rsid w:val="001C16A6"/>
    <w:rsid w:val="001C19E7"/>
    <w:rsid w:val="001C1CFA"/>
    <w:rsid w:val="001C286A"/>
    <w:rsid w:val="001C2920"/>
    <w:rsid w:val="001C2C89"/>
    <w:rsid w:val="001C30F2"/>
    <w:rsid w:val="001C38C8"/>
    <w:rsid w:val="001C3D4D"/>
    <w:rsid w:val="001C3E57"/>
    <w:rsid w:val="001C44C3"/>
    <w:rsid w:val="001C4607"/>
    <w:rsid w:val="001C4854"/>
    <w:rsid w:val="001C4DF4"/>
    <w:rsid w:val="001C7005"/>
    <w:rsid w:val="001C71B0"/>
    <w:rsid w:val="001C7F1A"/>
    <w:rsid w:val="001D0397"/>
    <w:rsid w:val="001D0D50"/>
    <w:rsid w:val="001D1217"/>
    <w:rsid w:val="001D1407"/>
    <w:rsid w:val="001D1FD2"/>
    <w:rsid w:val="001D2850"/>
    <w:rsid w:val="001D2C36"/>
    <w:rsid w:val="001D2EFD"/>
    <w:rsid w:val="001D321D"/>
    <w:rsid w:val="001D32AF"/>
    <w:rsid w:val="001D38BD"/>
    <w:rsid w:val="001D3E15"/>
    <w:rsid w:val="001D3EF0"/>
    <w:rsid w:val="001D423C"/>
    <w:rsid w:val="001D4FC3"/>
    <w:rsid w:val="001D53C0"/>
    <w:rsid w:val="001D643E"/>
    <w:rsid w:val="001D68DC"/>
    <w:rsid w:val="001D6B0E"/>
    <w:rsid w:val="001D724A"/>
    <w:rsid w:val="001E024D"/>
    <w:rsid w:val="001E09D0"/>
    <w:rsid w:val="001E0F9D"/>
    <w:rsid w:val="001E1446"/>
    <w:rsid w:val="001E19BE"/>
    <w:rsid w:val="001E1B92"/>
    <w:rsid w:val="001E24A5"/>
    <w:rsid w:val="001E255D"/>
    <w:rsid w:val="001E29EF"/>
    <w:rsid w:val="001E2AF1"/>
    <w:rsid w:val="001E2EBA"/>
    <w:rsid w:val="001E3A55"/>
    <w:rsid w:val="001E3B0C"/>
    <w:rsid w:val="001E3B31"/>
    <w:rsid w:val="001E3E74"/>
    <w:rsid w:val="001E481B"/>
    <w:rsid w:val="001E49D2"/>
    <w:rsid w:val="001E4BD6"/>
    <w:rsid w:val="001E4EC6"/>
    <w:rsid w:val="001E5829"/>
    <w:rsid w:val="001E6063"/>
    <w:rsid w:val="001E60FC"/>
    <w:rsid w:val="001E63B1"/>
    <w:rsid w:val="001E672A"/>
    <w:rsid w:val="001E69A7"/>
    <w:rsid w:val="001E6CCE"/>
    <w:rsid w:val="001E6E0A"/>
    <w:rsid w:val="001E6E0B"/>
    <w:rsid w:val="001E7085"/>
    <w:rsid w:val="001E7230"/>
    <w:rsid w:val="001E770F"/>
    <w:rsid w:val="001E7CC7"/>
    <w:rsid w:val="001F07D5"/>
    <w:rsid w:val="001F09A6"/>
    <w:rsid w:val="001F0B7E"/>
    <w:rsid w:val="001F293C"/>
    <w:rsid w:val="001F2D4A"/>
    <w:rsid w:val="001F34D9"/>
    <w:rsid w:val="001F3874"/>
    <w:rsid w:val="001F3A73"/>
    <w:rsid w:val="001F3C17"/>
    <w:rsid w:val="001F3E06"/>
    <w:rsid w:val="001F407F"/>
    <w:rsid w:val="001F4209"/>
    <w:rsid w:val="001F4920"/>
    <w:rsid w:val="001F4C55"/>
    <w:rsid w:val="001F4E3C"/>
    <w:rsid w:val="001F548F"/>
    <w:rsid w:val="001F5F0C"/>
    <w:rsid w:val="001F5FD1"/>
    <w:rsid w:val="001F673E"/>
    <w:rsid w:val="001F6EFE"/>
    <w:rsid w:val="001F7CC6"/>
    <w:rsid w:val="001F7DAC"/>
    <w:rsid w:val="001F7EC3"/>
    <w:rsid w:val="00200541"/>
    <w:rsid w:val="00200CAE"/>
    <w:rsid w:val="00201381"/>
    <w:rsid w:val="0020198B"/>
    <w:rsid w:val="00201F2A"/>
    <w:rsid w:val="0020311E"/>
    <w:rsid w:val="00203338"/>
    <w:rsid w:val="00203B21"/>
    <w:rsid w:val="00203BB6"/>
    <w:rsid w:val="0020449D"/>
    <w:rsid w:val="00206A2D"/>
    <w:rsid w:val="00206AAC"/>
    <w:rsid w:val="002072B2"/>
    <w:rsid w:val="00207A6F"/>
    <w:rsid w:val="00211DBB"/>
    <w:rsid w:val="00212540"/>
    <w:rsid w:val="002126F8"/>
    <w:rsid w:val="00212BC9"/>
    <w:rsid w:val="002136F0"/>
    <w:rsid w:val="0021408F"/>
    <w:rsid w:val="002147DF"/>
    <w:rsid w:val="0021597D"/>
    <w:rsid w:val="002163A9"/>
    <w:rsid w:val="00217186"/>
    <w:rsid w:val="00217223"/>
    <w:rsid w:val="0021742F"/>
    <w:rsid w:val="00217589"/>
    <w:rsid w:val="002175C4"/>
    <w:rsid w:val="0021761D"/>
    <w:rsid w:val="00217B86"/>
    <w:rsid w:val="00220A12"/>
    <w:rsid w:val="00221E9C"/>
    <w:rsid w:val="00222793"/>
    <w:rsid w:val="00222CA5"/>
    <w:rsid w:val="00222E1D"/>
    <w:rsid w:val="00223DE5"/>
    <w:rsid w:val="00224D6C"/>
    <w:rsid w:val="00224E02"/>
    <w:rsid w:val="002253BB"/>
    <w:rsid w:val="00225852"/>
    <w:rsid w:val="00225951"/>
    <w:rsid w:val="00225FC0"/>
    <w:rsid w:val="002261FD"/>
    <w:rsid w:val="00226471"/>
    <w:rsid w:val="002267AB"/>
    <w:rsid w:val="00226C44"/>
    <w:rsid w:val="00226C9B"/>
    <w:rsid w:val="00227462"/>
    <w:rsid w:val="00231362"/>
    <w:rsid w:val="00231C47"/>
    <w:rsid w:val="00232B8D"/>
    <w:rsid w:val="00232C4C"/>
    <w:rsid w:val="00232CF2"/>
    <w:rsid w:val="0023372C"/>
    <w:rsid w:val="00233EDD"/>
    <w:rsid w:val="002348EE"/>
    <w:rsid w:val="00234CE2"/>
    <w:rsid w:val="00234CEC"/>
    <w:rsid w:val="00234D0D"/>
    <w:rsid w:val="002354A7"/>
    <w:rsid w:val="00235952"/>
    <w:rsid w:val="00235D02"/>
    <w:rsid w:val="002361B6"/>
    <w:rsid w:val="00236362"/>
    <w:rsid w:val="0023645D"/>
    <w:rsid w:val="0023760B"/>
    <w:rsid w:val="0024038F"/>
    <w:rsid w:val="002406E2"/>
    <w:rsid w:val="00240A61"/>
    <w:rsid w:val="00241CF5"/>
    <w:rsid w:val="00242148"/>
    <w:rsid w:val="002421F9"/>
    <w:rsid w:val="002433F9"/>
    <w:rsid w:val="00243826"/>
    <w:rsid w:val="00243924"/>
    <w:rsid w:val="00244325"/>
    <w:rsid w:val="00244976"/>
    <w:rsid w:val="00244E19"/>
    <w:rsid w:val="00244F06"/>
    <w:rsid w:val="0024572A"/>
    <w:rsid w:val="00245974"/>
    <w:rsid w:val="00245C15"/>
    <w:rsid w:val="00245EE0"/>
    <w:rsid w:val="0024648A"/>
    <w:rsid w:val="002464E4"/>
    <w:rsid w:val="00246AE4"/>
    <w:rsid w:val="00246DA9"/>
    <w:rsid w:val="00246EF1"/>
    <w:rsid w:val="00246FF1"/>
    <w:rsid w:val="0024720C"/>
    <w:rsid w:val="002477ED"/>
    <w:rsid w:val="00247888"/>
    <w:rsid w:val="00247A80"/>
    <w:rsid w:val="0025033C"/>
    <w:rsid w:val="00250356"/>
    <w:rsid w:val="002507D8"/>
    <w:rsid w:val="00250BB1"/>
    <w:rsid w:val="00250F25"/>
    <w:rsid w:val="0025104B"/>
    <w:rsid w:val="0025151A"/>
    <w:rsid w:val="00251AC7"/>
    <w:rsid w:val="0025236C"/>
    <w:rsid w:val="00253498"/>
    <w:rsid w:val="002537AE"/>
    <w:rsid w:val="00254261"/>
    <w:rsid w:val="00254AA8"/>
    <w:rsid w:val="002558FE"/>
    <w:rsid w:val="00255A4A"/>
    <w:rsid w:val="00255A79"/>
    <w:rsid w:val="00255C21"/>
    <w:rsid w:val="00255D3C"/>
    <w:rsid w:val="002567F5"/>
    <w:rsid w:val="002568DD"/>
    <w:rsid w:val="00256FE8"/>
    <w:rsid w:val="00257CC5"/>
    <w:rsid w:val="00260201"/>
    <w:rsid w:val="0026020A"/>
    <w:rsid w:val="00260284"/>
    <w:rsid w:val="002615FE"/>
    <w:rsid w:val="00261BE3"/>
    <w:rsid w:val="00262051"/>
    <w:rsid w:val="002629B0"/>
    <w:rsid w:val="00262D19"/>
    <w:rsid w:val="002631E3"/>
    <w:rsid w:val="0026338C"/>
    <w:rsid w:val="0026353F"/>
    <w:rsid w:val="002637F0"/>
    <w:rsid w:val="00263DA6"/>
    <w:rsid w:val="00264354"/>
    <w:rsid w:val="00264487"/>
    <w:rsid w:val="00265063"/>
    <w:rsid w:val="00265331"/>
    <w:rsid w:val="0026717D"/>
    <w:rsid w:val="002706B5"/>
    <w:rsid w:val="002709B3"/>
    <w:rsid w:val="00270AA5"/>
    <w:rsid w:val="0027165C"/>
    <w:rsid w:val="00271832"/>
    <w:rsid w:val="00271A18"/>
    <w:rsid w:val="00271ADC"/>
    <w:rsid w:val="00271FC9"/>
    <w:rsid w:val="002722BC"/>
    <w:rsid w:val="00272CE1"/>
    <w:rsid w:val="00273224"/>
    <w:rsid w:val="00273DF0"/>
    <w:rsid w:val="002748F0"/>
    <w:rsid w:val="00274A3B"/>
    <w:rsid w:val="00274DD4"/>
    <w:rsid w:val="002752E4"/>
    <w:rsid w:val="00275355"/>
    <w:rsid w:val="0027542B"/>
    <w:rsid w:val="00275F8E"/>
    <w:rsid w:val="002761FB"/>
    <w:rsid w:val="00276252"/>
    <w:rsid w:val="00276F9B"/>
    <w:rsid w:val="0027744B"/>
    <w:rsid w:val="00277D02"/>
    <w:rsid w:val="00281084"/>
    <w:rsid w:val="002810FB"/>
    <w:rsid w:val="002811C9"/>
    <w:rsid w:val="00281740"/>
    <w:rsid w:val="00281769"/>
    <w:rsid w:val="0028199D"/>
    <w:rsid w:val="00281A2D"/>
    <w:rsid w:val="00282144"/>
    <w:rsid w:val="00282E02"/>
    <w:rsid w:val="0028325F"/>
    <w:rsid w:val="002836EF"/>
    <w:rsid w:val="0028380B"/>
    <w:rsid w:val="00283841"/>
    <w:rsid w:val="002839C1"/>
    <w:rsid w:val="00283BC5"/>
    <w:rsid w:val="00283F56"/>
    <w:rsid w:val="00285451"/>
    <w:rsid w:val="00285945"/>
    <w:rsid w:val="00287C18"/>
    <w:rsid w:val="002901F1"/>
    <w:rsid w:val="00290878"/>
    <w:rsid w:val="0029094C"/>
    <w:rsid w:val="00291AF6"/>
    <w:rsid w:val="00291CB7"/>
    <w:rsid w:val="00292A68"/>
    <w:rsid w:val="002932EB"/>
    <w:rsid w:val="00294017"/>
    <w:rsid w:val="002941B3"/>
    <w:rsid w:val="0029455B"/>
    <w:rsid w:val="0029470E"/>
    <w:rsid w:val="00294951"/>
    <w:rsid w:val="00295257"/>
    <w:rsid w:val="0029589A"/>
    <w:rsid w:val="00295BF6"/>
    <w:rsid w:val="00295C6F"/>
    <w:rsid w:val="002967BF"/>
    <w:rsid w:val="00296B53"/>
    <w:rsid w:val="00296B93"/>
    <w:rsid w:val="00297419"/>
    <w:rsid w:val="002975C8"/>
    <w:rsid w:val="002976EA"/>
    <w:rsid w:val="00297C06"/>
    <w:rsid w:val="00297D4D"/>
    <w:rsid w:val="00297D5F"/>
    <w:rsid w:val="002A023C"/>
    <w:rsid w:val="002A0A35"/>
    <w:rsid w:val="002A0C37"/>
    <w:rsid w:val="002A0E44"/>
    <w:rsid w:val="002A0FE2"/>
    <w:rsid w:val="002A126F"/>
    <w:rsid w:val="002A187B"/>
    <w:rsid w:val="002A21E9"/>
    <w:rsid w:val="002A24BB"/>
    <w:rsid w:val="002A24E1"/>
    <w:rsid w:val="002A2900"/>
    <w:rsid w:val="002A293E"/>
    <w:rsid w:val="002A3300"/>
    <w:rsid w:val="002A40BD"/>
    <w:rsid w:val="002A40EF"/>
    <w:rsid w:val="002A45A4"/>
    <w:rsid w:val="002A4EE2"/>
    <w:rsid w:val="002A4FDF"/>
    <w:rsid w:val="002A6C99"/>
    <w:rsid w:val="002A70EA"/>
    <w:rsid w:val="002A7269"/>
    <w:rsid w:val="002A740C"/>
    <w:rsid w:val="002B0CD2"/>
    <w:rsid w:val="002B1065"/>
    <w:rsid w:val="002B1444"/>
    <w:rsid w:val="002B150E"/>
    <w:rsid w:val="002B244E"/>
    <w:rsid w:val="002B2CE9"/>
    <w:rsid w:val="002B2D4F"/>
    <w:rsid w:val="002B3288"/>
    <w:rsid w:val="002B33DE"/>
    <w:rsid w:val="002B359E"/>
    <w:rsid w:val="002B3E42"/>
    <w:rsid w:val="002B413C"/>
    <w:rsid w:val="002B49C4"/>
    <w:rsid w:val="002B4D08"/>
    <w:rsid w:val="002B4E62"/>
    <w:rsid w:val="002B51FF"/>
    <w:rsid w:val="002B5BCC"/>
    <w:rsid w:val="002B63C3"/>
    <w:rsid w:val="002B64A3"/>
    <w:rsid w:val="002B7314"/>
    <w:rsid w:val="002B7CCC"/>
    <w:rsid w:val="002B7FBC"/>
    <w:rsid w:val="002C04E1"/>
    <w:rsid w:val="002C0BEE"/>
    <w:rsid w:val="002C2924"/>
    <w:rsid w:val="002C2F6F"/>
    <w:rsid w:val="002C3086"/>
    <w:rsid w:val="002C34A6"/>
    <w:rsid w:val="002C374B"/>
    <w:rsid w:val="002C418B"/>
    <w:rsid w:val="002C4296"/>
    <w:rsid w:val="002C4BDD"/>
    <w:rsid w:val="002C4BFD"/>
    <w:rsid w:val="002C553A"/>
    <w:rsid w:val="002C55B7"/>
    <w:rsid w:val="002C58CB"/>
    <w:rsid w:val="002C5AF2"/>
    <w:rsid w:val="002C5FF7"/>
    <w:rsid w:val="002C64D5"/>
    <w:rsid w:val="002C6955"/>
    <w:rsid w:val="002D0117"/>
    <w:rsid w:val="002D0252"/>
    <w:rsid w:val="002D0C60"/>
    <w:rsid w:val="002D16E0"/>
    <w:rsid w:val="002D23BD"/>
    <w:rsid w:val="002D255D"/>
    <w:rsid w:val="002D271E"/>
    <w:rsid w:val="002D27D2"/>
    <w:rsid w:val="002D3064"/>
    <w:rsid w:val="002D3069"/>
    <w:rsid w:val="002D3779"/>
    <w:rsid w:val="002D41DB"/>
    <w:rsid w:val="002D431E"/>
    <w:rsid w:val="002D483F"/>
    <w:rsid w:val="002D493F"/>
    <w:rsid w:val="002D4E73"/>
    <w:rsid w:val="002D5143"/>
    <w:rsid w:val="002D5897"/>
    <w:rsid w:val="002D5A3E"/>
    <w:rsid w:val="002D5DAF"/>
    <w:rsid w:val="002D615E"/>
    <w:rsid w:val="002D6255"/>
    <w:rsid w:val="002D6763"/>
    <w:rsid w:val="002D6849"/>
    <w:rsid w:val="002D69BD"/>
    <w:rsid w:val="002D6A08"/>
    <w:rsid w:val="002D6CC6"/>
    <w:rsid w:val="002D6E04"/>
    <w:rsid w:val="002D6F4E"/>
    <w:rsid w:val="002D70DB"/>
    <w:rsid w:val="002D719D"/>
    <w:rsid w:val="002D71BB"/>
    <w:rsid w:val="002D7EFA"/>
    <w:rsid w:val="002E048C"/>
    <w:rsid w:val="002E04D0"/>
    <w:rsid w:val="002E05B2"/>
    <w:rsid w:val="002E180B"/>
    <w:rsid w:val="002E1819"/>
    <w:rsid w:val="002E18DB"/>
    <w:rsid w:val="002E19AB"/>
    <w:rsid w:val="002E1D2D"/>
    <w:rsid w:val="002E1DF1"/>
    <w:rsid w:val="002E1EAF"/>
    <w:rsid w:val="002E1EEA"/>
    <w:rsid w:val="002E23D6"/>
    <w:rsid w:val="002E29D6"/>
    <w:rsid w:val="002E2AAE"/>
    <w:rsid w:val="002E2C7F"/>
    <w:rsid w:val="002E3391"/>
    <w:rsid w:val="002E3DC5"/>
    <w:rsid w:val="002E42C5"/>
    <w:rsid w:val="002E5275"/>
    <w:rsid w:val="002E533C"/>
    <w:rsid w:val="002E562B"/>
    <w:rsid w:val="002E75C5"/>
    <w:rsid w:val="002E7A66"/>
    <w:rsid w:val="002E7AB4"/>
    <w:rsid w:val="002F0CD1"/>
    <w:rsid w:val="002F1DF7"/>
    <w:rsid w:val="002F2629"/>
    <w:rsid w:val="002F2DEF"/>
    <w:rsid w:val="002F37A5"/>
    <w:rsid w:val="002F37D6"/>
    <w:rsid w:val="002F40B2"/>
    <w:rsid w:val="002F4519"/>
    <w:rsid w:val="002F51F1"/>
    <w:rsid w:val="002F5BC8"/>
    <w:rsid w:val="002F5DB6"/>
    <w:rsid w:val="002F6137"/>
    <w:rsid w:val="002F67D2"/>
    <w:rsid w:val="002F67D7"/>
    <w:rsid w:val="002F6A9D"/>
    <w:rsid w:val="002F7ED8"/>
    <w:rsid w:val="0030057D"/>
    <w:rsid w:val="00300EA9"/>
    <w:rsid w:val="003010FD"/>
    <w:rsid w:val="0030117B"/>
    <w:rsid w:val="003013AD"/>
    <w:rsid w:val="00301474"/>
    <w:rsid w:val="00302493"/>
    <w:rsid w:val="003028A2"/>
    <w:rsid w:val="003029E4"/>
    <w:rsid w:val="003029EF"/>
    <w:rsid w:val="00302ACE"/>
    <w:rsid w:val="00302D46"/>
    <w:rsid w:val="00303439"/>
    <w:rsid w:val="00304305"/>
    <w:rsid w:val="00304EDC"/>
    <w:rsid w:val="00306674"/>
    <w:rsid w:val="003074EE"/>
    <w:rsid w:val="00307527"/>
    <w:rsid w:val="003079FA"/>
    <w:rsid w:val="00307CCD"/>
    <w:rsid w:val="003105AB"/>
    <w:rsid w:val="00310655"/>
    <w:rsid w:val="0031066F"/>
    <w:rsid w:val="003107D6"/>
    <w:rsid w:val="00310E51"/>
    <w:rsid w:val="0031102B"/>
    <w:rsid w:val="003110DF"/>
    <w:rsid w:val="00311BC7"/>
    <w:rsid w:val="00311D39"/>
    <w:rsid w:val="003120A5"/>
    <w:rsid w:val="003122AF"/>
    <w:rsid w:val="0031256B"/>
    <w:rsid w:val="0031273B"/>
    <w:rsid w:val="00312846"/>
    <w:rsid w:val="00312AD7"/>
    <w:rsid w:val="00312D68"/>
    <w:rsid w:val="00313004"/>
    <w:rsid w:val="003137C2"/>
    <w:rsid w:val="003138F8"/>
    <w:rsid w:val="003142FA"/>
    <w:rsid w:val="00315C01"/>
    <w:rsid w:val="00315C1D"/>
    <w:rsid w:val="003162BE"/>
    <w:rsid w:val="00316477"/>
    <w:rsid w:val="00316A9F"/>
    <w:rsid w:val="00316AC9"/>
    <w:rsid w:val="00316C9A"/>
    <w:rsid w:val="00316ECB"/>
    <w:rsid w:val="00317625"/>
    <w:rsid w:val="00317C60"/>
    <w:rsid w:val="003200F9"/>
    <w:rsid w:val="0032074F"/>
    <w:rsid w:val="00320990"/>
    <w:rsid w:val="00320A66"/>
    <w:rsid w:val="003210FD"/>
    <w:rsid w:val="00321247"/>
    <w:rsid w:val="0032186C"/>
    <w:rsid w:val="003224BA"/>
    <w:rsid w:val="00322D9F"/>
    <w:rsid w:val="00322DA1"/>
    <w:rsid w:val="00322E6F"/>
    <w:rsid w:val="00322F6E"/>
    <w:rsid w:val="00323269"/>
    <w:rsid w:val="00323300"/>
    <w:rsid w:val="00323C9E"/>
    <w:rsid w:val="00324893"/>
    <w:rsid w:val="0032590A"/>
    <w:rsid w:val="00325DDC"/>
    <w:rsid w:val="00325E04"/>
    <w:rsid w:val="0032625E"/>
    <w:rsid w:val="00326C23"/>
    <w:rsid w:val="003272D2"/>
    <w:rsid w:val="003276A0"/>
    <w:rsid w:val="003277A0"/>
    <w:rsid w:val="00330855"/>
    <w:rsid w:val="00332C04"/>
    <w:rsid w:val="00332FDD"/>
    <w:rsid w:val="003331E0"/>
    <w:rsid w:val="00333D18"/>
    <w:rsid w:val="003345B0"/>
    <w:rsid w:val="00335465"/>
    <w:rsid w:val="0033666B"/>
    <w:rsid w:val="00336671"/>
    <w:rsid w:val="00337D5C"/>
    <w:rsid w:val="00340125"/>
    <w:rsid w:val="00340404"/>
    <w:rsid w:val="00340D4C"/>
    <w:rsid w:val="00341674"/>
    <w:rsid w:val="003416C2"/>
    <w:rsid w:val="00341810"/>
    <w:rsid w:val="00341DAA"/>
    <w:rsid w:val="00342084"/>
    <w:rsid w:val="003428DA"/>
    <w:rsid w:val="0034309F"/>
    <w:rsid w:val="0034327F"/>
    <w:rsid w:val="0034391B"/>
    <w:rsid w:val="00344637"/>
    <w:rsid w:val="00344A2B"/>
    <w:rsid w:val="00344E1C"/>
    <w:rsid w:val="0034520C"/>
    <w:rsid w:val="0034596B"/>
    <w:rsid w:val="00345C3A"/>
    <w:rsid w:val="00345F4B"/>
    <w:rsid w:val="0034634B"/>
    <w:rsid w:val="00346529"/>
    <w:rsid w:val="00346A77"/>
    <w:rsid w:val="00346FEF"/>
    <w:rsid w:val="003478F6"/>
    <w:rsid w:val="00347A25"/>
    <w:rsid w:val="00347AAD"/>
    <w:rsid w:val="00347DBD"/>
    <w:rsid w:val="003509BD"/>
    <w:rsid w:val="00350A04"/>
    <w:rsid w:val="00350CC2"/>
    <w:rsid w:val="00350FCB"/>
    <w:rsid w:val="0035109E"/>
    <w:rsid w:val="00351102"/>
    <w:rsid w:val="003512D0"/>
    <w:rsid w:val="003519A5"/>
    <w:rsid w:val="00351C35"/>
    <w:rsid w:val="00351E4F"/>
    <w:rsid w:val="0035270F"/>
    <w:rsid w:val="00352F1D"/>
    <w:rsid w:val="003532B4"/>
    <w:rsid w:val="003533F0"/>
    <w:rsid w:val="003535FF"/>
    <w:rsid w:val="00354D90"/>
    <w:rsid w:val="00354E8C"/>
    <w:rsid w:val="0035536F"/>
    <w:rsid w:val="00355580"/>
    <w:rsid w:val="00355582"/>
    <w:rsid w:val="003567B5"/>
    <w:rsid w:val="00356A3B"/>
    <w:rsid w:val="00356E6C"/>
    <w:rsid w:val="00357918"/>
    <w:rsid w:val="00357A23"/>
    <w:rsid w:val="00357E9A"/>
    <w:rsid w:val="0036135A"/>
    <w:rsid w:val="0036153A"/>
    <w:rsid w:val="00361636"/>
    <w:rsid w:val="0036182A"/>
    <w:rsid w:val="00361C62"/>
    <w:rsid w:val="00361E4B"/>
    <w:rsid w:val="0036209A"/>
    <w:rsid w:val="003625C3"/>
    <w:rsid w:val="00362824"/>
    <w:rsid w:val="00362F84"/>
    <w:rsid w:val="003633E3"/>
    <w:rsid w:val="003634DC"/>
    <w:rsid w:val="00363A85"/>
    <w:rsid w:val="003650DB"/>
    <w:rsid w:val="00365A7B"/>
    <w:rsid w:val="00365AD6"/>
    <w:rsid w:val="00365B38"/>
    <w:rsid w:val="00365DA9"/>
    <w:rsid w:val="00365DCB"/>
    <w:rsid w:val="00365F09"/>
    <w:rsid w:val="00366564"/>
    <w:rsid w:val="00367630"/>
    <w:rsid w:val="00367825"/>
    <w:rsid w:val="00367842"/>
    <w:rsid w:val="00370755"/>
    <w:rsid w:val="00371231"/>
    <w:rsid w:val="003714EB"/>
    <w:rsid w:val="00371550"/>
    <w:rsid w:val="0037185F"/>
    <w:rsid w:val="003718A4"/>
    <w:rsid w:val="00371B68"/>
    <w:rsid w:val="00371D8C"/>
    <w:rsid w:val="00371DCC"/>
    <w:rsid w:val="00372143"/>
    <w:rsid w:val="003724EC"/>
    <w:rsid w:val="00372511"/>
    <w:rsid w:val="003727B7"/>
    <w:rsid w:val="00372B63"/>
    <w:rsid w:val="00373269"/>
    <w:rsid w:val="00373F86"/>
    <w:rsid w:val="003754F5"/>
    <w:rsid w:val="003759FD"/>
    <w:rsid w:val="00375DD8"/>
    <w:rsid w:val="00375E09"/>
    <w:rsid w:val="0037669C"/>
    <w:rsid w:val="0037685D"/>
    <w:rsid w:val="003769D9"/>
    <w:rsid w:val="003774E0"/>
    <w:rsid w:val="003776FB"/>
    <w:rsid w:val="00377AA1"/>
    <w:rsid w:val="00377CBC"/>
    <w:rsid w:val="00377F33"/>
    <w:rsid w:val="00377FF1"/>
    <w:rsid w:val="003814DA"/>
    <w:rsid w:val="00381568"/>
    <w:rsid w:val="00381A7D"/>
    <w:rsid w:val="00381CA6"/>
    <w:rsid w:val="00382770"/>
    <w:rsid w:val="0038286C"/>
    <w:rsid w:val="00382B47"/>
    <w:rsid w:val="00382CB7"/>
    <w:rsid w:val="0038311F"/>
    <w:rsid w:val="003835BA"/>
    <w:rsid w:val="00383C1A"/>
    <w:rsid w:val="003841B8"/>
    <w:rsid w:val="00384352"/>
    <w:rsid w:val="003843B2"/>
    <w:rsid w:val="00384CD7"/>
    <w:rsid w:val="00384E4F"/>
    <w:rsid w:val="003856A2"/>
    <w:rsid w:val="0038617C"/>
    <w:rsid w:val="00386B99"/>
    <w:rsid w:val="003874B5"/>
    <w:rsid w:val="00387928"/>
    <w:rsid w:val="00387EAD"/>
    <w:rsid w:val="003901B1"/>
    <w:rsid w:val="00390205"/>
    <w:rsid w:val="0039032F"/>
    <w:rsid w:val="00392218"/>
    <w:rsid w:val="0039405A"/>
    <w:rsid w:val="00394596"/>
    <w:rsid w:val="00394B3D"/>
    <w:rsid w:val="00394FDE"/>
    <w:rsid w:val="00395566"/>
    <w:rsid w:val="00395A45"/>
    <w:rsid w:val="00395CCD"/>
    <w:rsid w:val="00395D5C"/>
    <w:rsid w:val="003961CC"/>
    <w:rsid w:val="0039644B"/>
    <w:rsid w:val="0039695D"/>
    <w:rsid w:val="0039703D"/>
    <w:rsid w:val="00397416"/>
    <w:rsid w:val="003978E7"/>
    <w:rsid w:val="00397B58"/>
    <w:rsid w:val="00397E9E"/>
    <w:rsid w:val="003A07C4"/>
    <w:rsid w:val="003A07F3"/>
    <w:rsid w:val="003A1324"/>
    <w:rsid w:val="003A1481"/>
    <w:rsid w:val="003A1492"/>
    <w:rsid w:val="003A2B28"/>
    <w:rsid w:val="003A2BB4"/>
    <w:rsid w:val="003A2DDE"/>
    <w:rsid w:val="003A2E57"/>
    <w:rsid w:val="003A2ED1"/>
    <w:rsid w:val="003A363C"/>
    <w:rsid w:val="003A43AE"/>
    <w:rsid w:val="003A43D3"/>
    <w:rsid w:val="003A4BB8"/>
    <w:rsid w:val="003A4CA0"/>
    <w:rsid w:val="003A5053"/>
    <w:rsid w:val="003A5457"/>
    <w:rsid w:val="003A5D6A"/>
    <w:rsid w:val="003A5F6E"/>
    <w:rsid w:val="003A63FA"/>
    <w:rsid w:val="003A67FA"/>
    <w:rsid w:val="003A717F"/>
    <w:rsid w:val="003A79EE"/>
    <w:rsid w:val="003B013C"/>
    <w:rsid w:val="003B0459"/>
    <w:rsid w:val="003B04B9"/>
    <w:rsid w:val="003B070D"/>
    <w:rsid w:val="003B12DC"/>
    <w:rsid w:val="003B1570"/>
    <w:rsid w:val="003B1958"/>
    <w:rsid w:val="003B2473"/>
    <w:rsid w:val="003B262D"/>
    <w:rsid w:val="003B2729"/>
    <w:rsid w:val="003B2BAC"/>
    <w:rsid w:val="003B3442"/>
    <w:rsid w:val="003B3938"/>
    <w:rsid w:val="003B40EF"/>
    <w:rsid w:val="003B41C4"/>
    <w:rsid w:val="003B4518"/>
    <w:rsid w:val="003B494C"/>
    <w:rsid w:val="003B5515"/>
    <w:rsid w:val="003B5904"/>
    <w:rsid w:val="003B5E64"/>
    <w:rsid w:val="003B5FE6"/>
    <w:rsid w:val="003B6AD6"/>
    <w:rsid w:val="003B6B61"/>
    <w:rsid w:val="003B6FCE"/>
    <w:rsid w:val="003B738A"/>
    <w:rsid w:val="003B739F"/>
    <w:rsid w:val="003B74FF"/>
    <w:rsid w:val="003B7D0F"/>
    <w:rsid w:val="003C1303"/>
    <w:rsid w:val="003C142C"/>
    <w:rsid w:val="003C20F1"/>
    <w:rsid w:val="003C21F9"/>
    <w:rsid w:val="003C2CDF"/>
    <w:rsid w:val="003C2E2C"/>
    <w:rsid w:val="003C30E6"/>
    <w:rsid w:val="003C30ED"/>
    <w:rsid w:val="003C3256"/>
    <w:rsid w:val="003C3637"/>
    <w:rsid w:val="003C3769"/>
    <w:rsid w:val="003C3B29"/>
    <w:rsid w:val="003C3EE6"/>
    <w:rsid w:val="003C431A"/>
    <w:rsid w:val="003C44C2"/>
    <w:rsid w:val="003C4E24"/>
    <w:rsid w:val="003C5188"/>
    <w:rsid w:val="003C5E4D"/>
    <w:rsid w:val="003C61C7"/>
    <w:rsid w:val="003C6AB1"/>
    <w:rsid w:val="003C7783"/>
    <w:rsid w:val="003C79B9"/>
    <w:rsid w:val="003C7CF8"/>
    <w:rsid w:val="003C7DE7"/>
    <w:rsid w:val="003D049E"/>
    <w:rsid w:val="003D1698"/>
    <w:rsid w:val="003D1A8F"/>
    <w:rsid w:val="003D25CC"/>
    <w:rsid w:val="003D2AE9"/>
    <w:rsid w:val="003D2C17"/>
    <w:rsid w:val="003D37D0"/>
    <w:rsid w:val="003D3E34"/>
    <w:rsid w:val="003D47FA"/>
    <w:rsid w:val="003D5063"/>
    <w:rsid w:val="003D51EC"/>
    <w:rsid w:val="003D5CAA"/>
    <w:rsid w:val="003D61CD"/>
    <w:rsid w:val="003D620A"/>
    <w:rsid w:val="003D7239"/>
    <w:rsid w:val="003D77B9"/>
    <w:rsid w:val="003D7ABC"/>
    <w:rsid w:val="003D7D8D"/>
    <w:rsid w:val="003E028C"/>
    <w:rsid w:val="003E06B4"/>
    <w:rsid w:val="003E1991"/>
    <w:rsid w:val="003E1AE5"/>
    <w:rsid w:val="003E2557"/>
    <w:rsid w:val="003E25AA"/>
    <w:rsid w:val="003E2804"/>
    <w:rsid w:val="003E2D6E"/>
    <w:rsid w:val="003E2D9C"/>
    <w:rsid w:val="003E3556"/>
    <w:rsid w:val="003E35C0"/>
    <w:rsid w:val="003E3647"/>
    <w:rsid w:val="003E4105"/>
    <w:rsid w:val="003E4B42"/>
    <w:rsid w:val="003E4E1E"/>
    <w:rsid w:val="003E5205"/>
    <w:rsid w:val="003E54A8"/>
    <w:rsid w:val="003E58A6"/>
    <w:rsid w:val="003E67C1"/>
    <w:rsid w:val="003E6A06"/>
    <w:rsid w:val="003E72AA"/>
    <w:rsid w:val="003E72E1"/>
    <w:rsid w:val="003E734D"/>
    <w:rsid w:val="003E7AF0"/>
    <w:rsid w:val="003F03F4"/>
    <w:rsid w:val="003F074B"/>
    <w:rsid w:val="003F0B6C"/>
    <w:rsid w:val="003F0E4D"/>
    <w:rsid w:val="003F108F"/>
    <w:rsid w:val="003F1E92"/>
    <w:rsid w:val="003F1EF7"/>
    <w:rsid w:val="003F2D7C"/>
    <w:rsid w:val="003F2E21"/>
    <w:rsid w:val="003F2ED4"/>
    <w:rsid w:val="003F3430"/>
    <w:rsid w:val="003F3D43"/>
    <w:rsid w:val="003F402A"/>
    <w:rsid w:val="003F425F"/>
    <w:rsid w:val="003F4B2F"/>
    <w:rsid w:val="003F4F32"/>
    <w:rsid w:val="003F5044"/>
    <w:rsid w:val="003F525C"/>
    <w:rsid w:val="003F5600"/>
    <w:rsid w:val="003F57E3"/>
    <w:rsid w:val="003F5AA1"/>
    <w:rsid w:val="003F627C"/>
    <w:rsid w:val="003F643C"/>
    <w:rsid w:val="003F71E4"/>
    <w:rsid w:val="003F79EE"/>
    <w:rsid w:val="004002E7"/>
    <w:rsid w:val="00400662"/>
    <w:rsid w:val="00400BF1"/>
    <w:rsid w:val="0040174F"/>
    <w:rsid w:val="00401A15"/>
    <w:rsid w:val="0040273E"/>
    <w:rsid w:val="00402AC3"/>
    <w:rsid w:val="004030D0"/>
    <w:rsid w:val="00403CB2"/>
    <w:rsid w:val="004040D8"/>
    <w:rsid w:val="004043F4"/>
    <w:rsid w:val="004044E6"/>
    <w:rsid w:val="00404520"/>
    <w:rsid w:val="004057B1"/>
    <w:rsid w:val="00405886"/>
    <w:rsid w:val="00405BA9"/>
    <w:rsid w:val="00405F46"/>
    <w:rsid w:val="0040635F"/>
    <w:rsid w:val="004063B5"/>
    <w:rsid w:val="004063D7"/>
    <w:rsid w:val="0040652C"/>
    <w:rsid w:val="00406D9D"/>
    <w:rsid w:val="00406E72"/>
    <w:rsid w:val="00407197"/>
    <w:rsid w:val="0040765E"/>
    <w:rsid w:val="00407C25"/>
    <w:rsid w:val="00407CAF"/>
    <w:rsid w:val="00407FAB"/>
    <w:rsid w:val="00407FE7"/>
    <w:rsid w:val="0041004E"/>
    <w:rsid w:val="00410172"/>
    <w:rsid w:val="004101CD"/>
    <w:rsid w:val="0041039E"/>
    <w:rsid w:val="00410702"/>
    <w:rsid w:val="00410761"/>
    <w:rsid w:val="004108C9"/>
    <w:rsid w:val="00411154"/>
    <w:rsid w:val="00411449"/>
    <w:rsid w:val="00411E76"/>
    <w:rsid w:val="00412DD0"/>
    <w:rsid w:val="00412FDD"/>
    <w:rsid w:val="00413098"/>
    <w:rsid w:val="00413498"/>
    <w:rsid w:val="00413D1D"/>
    <w:rsid w:val="00414597"/>
    <w:rsid w:val="0041480C"/>
    <w:rsid w:val="00414DE2"/>
    <w:rsid w:val="00414E27"/>
    <w:rsid w:val="0041504C"/>
    <w:rsid w:val="0041591E"/>
    <w:rsid w:val="00415CD9"/>
    <w:rsid w:val="004167FC"/>
    <w:rsid w:val="00416913"/>
    <w:rsid w:val="00416B7F"/>
    <w:rsid w:val="00416E85"/>
    <w:rsid w:val="004175F3"/>
    <w:rsid w:val="004179DE"/>
    <w:rsid w:val="00417CB4"/>
    <w:rsid w:val="0042014C"/>
    <w:rsid w:val="004202A6"/>
    <w:rsid w:val="00421766"/>
    <w:rsid w:val="00421BA1"/>
    <w:rsid w:val="00421CB9"/>
    <w:rsid w:val="004223D7"/>
    <w:rsid w:val="0042266D"/>
    <w:rsid w:val="00422DDB"/>
    <w:rsid w:val="0042316C"/>
    <w:rsid w:val="004238A0"/>
    <w:rsid w:val="00423F5B"/>
    <w:rsid w:val="00424771"/>
    <w:rsid w:val="00424C62"/>
    <w:rsid w:val="00424D62"/>
    <w:rsid w:val="00425818"/>
    <w:rsid w:val="00425C80"/>
    <w:rsid w:val="00426169"/>
    <w:rsid w:val="004262EB"/>
    <w:rsid w:val="004268DF"/>
    <w:rsid w:val="0042699B"/>
    <w:rsid w:val="00426BCD"/>
    <w:rsid w:val="004272A7"/>
    <w:rsid w:val="00427D05"/>
    <w:rsid w:val="00427EC9"/>
    <w:rsid w:val="0043052A"/>
    <w:rsid w:val="004308F8"/>
    <w:rsid w:val="00431877"/>
    <w:rsid w:val="00431996"/>
    <w:rsid w:val="00431D9A"/>
    <w:rsid w:val="00432D97"/>
    <w:rsid w:val="0043380E"/>
    <w:rsid w:val="00433965"/>
    <w:rsid w:val="00433CD0"/>
    <w:rsid w:val="00433E43"/>
    <w:rsid w:val="00434869"/>
    <w:rsid w:val="00434CE3"/>
    <w:rsid w:val="00434DC8"/>
    <w:rsid w:val="0043521A"/>
    <w:rsid w:val="0043537F"/>
    <w:rsid w:val="004357BF"/>
    <w:rsid w:val="00435E05"/>
    <w:rsid w:val="0043680D"/>
    <w:rsid w:val="004368DE"/>
    <w:rsid w:val="00436AF3"/>
    <w:rsid w:val="0043709C"/>
    <w:rsid w:val="00437249"/>
    <w:rsid w:val="00437675"/>
    <w:rsid w:val="0044077E"/>
    <w:rsid w:val="004408B8"/>
    <w:rsid w:val="00441111"/>
    <w:rsid w:val="00441462"/>
    <w:rsid w:val="0044191B"/>
    <w:rsid w:val="00441D03"/>
    <w:rsid w:val="004421A2"/>
    <w:rsid w:val="004423A4"/>
    <w:rsid w:val="00442664"/>
    <w:rsid w:val="00442A7A"/>
    <w:rsid w:val="00443091"/>
    <w:rsid w:val="004439C0"/>
    <w:rsid w:val="00443C67"/>
    <w:rsid w:val="00444572"/>
    <w:rsid w:val="00444640"/>
    <w:rsid w:val="00444875"/>
    <w:rsid w:val="00444C8D"/>
    <w:rsid w:val="00444E2F"/>
    <w:rsid w:val="0044761C"/>
    <w:rsid w:val="0044775E"/>
    <w:rsid w:val="004477CD"/>
    <w:rsid w:val="004478EA"/>
    <w:rsid w:val="00447A29"/>
    <w:rsid w:val="00447BCB"/>
    <w:rsid w:val="00451179"/>
    <w:rsid w:val="00452095"/>
    <w:rsid w:val="00452BEE"/>
    <w:rsid w:val="00452C4B"/>
    <w:rsid w:val="0045306A"/>
    <w:rsid w:val="004532BD"/>
    <w:rsid w:val="00453762"/>
    <w:rsid w:val="00453AE9"/>
    <w:rsid w:val="0045407F"/>
    <w:rsid w:val="004542D6"/>
    <w:rsid w:val="00454692"/>
    <w:rsid w:val="004550D0"/>
    <w:rsid w:val="004559EC"/>
    <w:rsid w:val="00455AF8"/>
    <w:rsid w:val="00455D4B"/>
    <w:rsid w:val="00456353"/>
    <w:rsid w:val="00456357"/>
    <w:rsid w:val="004569AA"/>
    <w:rsid w:val="00456FDA"/>
    <w:rsid w:val="00457251"/>
    <w:rsid w:val="00457337"/>
    <w:rsid w:val="004579A0"/>
    <w:rsid w:val="00457CA8"/>
    <w:rsid w:val="004605FA"/>
    <w:rsid w:val="00460909"/>
    <w:rsid w:val="00460A48"/>
    <w:rsid w:val="00460D08"/>
    <w:rsid w:val="0046168E"/>
    <w:rsid w:val="004625FD"/>
    <w:rsid w:val="0046260B"/>
    <w:rsid w:val="004635D9"/>
    <w:rsid w:val="004636D1"/>
    <w:rsid w:val="004639D6"/>
    <w:rsid w:val="00463AD4"/>
    <w:rsid w:val="0046405D"/>
    <w:rsid w:val="0046466B"/>
    <w:rsid w:val="0046468A"/>
    <w:rsid w:val="00465121"/>
    <w:rsid w:val="0046518A"/>
    <w:rsid w:val="004653E8"/>
    <w:rsid w:val="0046571F"/>
    <w:rsid w:val="0046584F"/>
    <w:rsid w:val="00465BF8"/>
    <w:rsid w:val="00466069"/>
    <w:rsid w:val="00466495"/>
    <w:rsid w:val="0046692C"/>
    <w:rsid w:val="00466C64"/>
    <w:rsid w:val="00467045"/>
    <w:rsid w:val="00467478"/>
    <w:rsid w:val="004674E1"/>
    <w:rsid w:val="00467C2F"/>
    <w:rsid w:val="00470580"/>
    <w:rsid w:val="00470DEF"/>
    <w:rsid w:val="0047130F"/>
    <w:rsid w:val="004719F0"/>
    <w:rsid w:val="00471DEC"/>
    <w:rsid w:val="00472377"/>
    <w:rsid w:val="00472514"/>
    <w:rsid w:val="0047259A"/>
    <w:rsid w:val="00472678"/>
    <w:rsid w:val="00472BF7"/>
    <w:rsid w:val="00472DFE"/>
    <w:rsid w:val="0047352C"/>
    <w:rsid w:val="00473631"/>
    <w:rsid w:val="004737FE"/>
    <w:rsid w:val="004740BD"/>
    <w:rsid w:val="00474248"/>
    <w:rsid w:val="0047496E"/>
    <w:rsid w:val="00474C31"/>
    <w:rsid w:val="004753FC"/>
    <w:rsid w:val="0047567E"/>
    <w:rsid w:val="00475855"/>
    <w:rsid w:val="00475E1E"/>
    <w:rsid w:val="00476200"/>
    <w:rsid w:val="00476F42"/>
    <w:rsid w:val="00477040"/>
    <w:rsid w:val="004777D1"/>
    <w:rsid w:val="004778B2"/>
    <w:rsid w:val="00477BBC"/>
    <w:rsid w:val="00477E94"/>
    <w:rsid w:val="00477E97"/>
    <w:rsid w:val="00480736"/>
    <w:rsid w:val="004808F8"/>
    <w:rsid w:val="00481355"/>
    <w:rsid w:val="00481470"/>
    <w:rsid w:val="00481955"/>
    <w:rsid w:val="00481B2D"/>
    <w:rsid w:val="00482C4D"/>
    <w:rsid w:val="00483322"/>
    <w:rsid w:val="004841C8"/>
    <w:rsid w:val="0048595C"/>
    <w:rsid w:val="0048607C"/>
    <w:rsid w:val="004870CF"/>
    <w:rsid w:val="004874C7"/>
    <w:rsid w:val="00490080"/>
    <w:rsid w:val="0049144A"/>
    <w:rsid w:val="00491C73"/>
    <w:rsid w:val="00491DB3"/>
    <w:rsid w:val="0049221C"/>
    <w:rsid w:val="004924A4"/>
    <w:rsid w:val="00492CEE"/>
    <w:rsid w:val="00493297"/>
    <w:rsid w:val="004934A5"/>
    <w:rsid w:val="00493FCA"/>
    <w:rsid w:val="00494B76"/>
    <w:rsid w:val="00495295"/>
    <w:rsid w:val="004955CE"/>
    <w:rsid w:val="00495BE1"/>
    <w:rsid w:val="00495CFC"/>
    <w:rsid w:val="00495EB7"/>
    <w:rsid w:val="00496654"/>
    <w:rsid w:val="004966CF"/>
    <w:rsid w:val="00496B0E"/>
    <w:rsid w:val="00496CA1"/>
    <w:rsid w:val="00497147"/>
    <w:rsid w:val="00497266"/>
    <w:rsid w:val="00497D81"/>
    <w:rsid w:val="004A0828"/>
    <w:rsid w:val="004A0E6A"/>
    <w:rsid w:val="004A1F81"/>
    <w:rsid w:val="004A20D0"/>
    <w:rsid w:val="004A21F5"/>
    <w:rsid w:val="004A3644"/>
    <w:rsid w:val="004A3659"/>
    <w:rsid w:val="004A3740"/>
    <w:rsid w:val="004A4BE2"/>
    <w:rsid w:val="004A4CB1"/>
    <w:rsid w:val="004A518F"/>
    <w:rsid w:val="004A53F4"/>
    <w:rsid w:val="004A55AC"/>
    <w:rsid w:val="004A5922"/>
    <w:rsid w:val="004A59FA"/>
    <w:rsid w:val="004A5DAE"/>
    <w:rsid w:val="004A6825"/>
    <w:rsid w:val="004B02FF"/>
    <w:rsid w:val="004B047A"/>
    <w:rsid w:val="004B2890"/>
    <w:rsid w:val="004B28FE"/>
    <w:rsid w:val="004B2AEF"/>
    <w:rsid w:val="004B2C8B"/>
    <w:rsid w:val="004B2F55"/>
    <w:rsid w:val="004B337F"/>
    <w:rsid w:val="004B3532"/>
    <w:rsid w:val="004B361E"/>
    <w:rsid w:val="004B37E1"/>
    <w:rsid w:val="004B38C8"/>
    <w:rsid w:val="004B3DE5"/>
    <w:rsid w:val="004B46C5"/>
    <w:rsid w:val="004B46D0"/>
    <w:rsid w:val="004B4D76"/>
    <w:rsid w:val="004B5267"/>
    <w:rsid w:val="004B578B"/>
    <w:rsid w:val="004B5C04"/>
    <w:rsid w:val="004B5D0C"/>
    <w:rsid w:val="004B5E20"/>
    <w:rsid w:val="004B6975"/>
    <w:rsid w:val="004C0640"/>
    <w:rsid w:val="004C18BD"/>
    <w:rsid w:val="004C2078"/>
    <w:rsid w:val="004C20CA"/>
    <w:rsid w:val="004C2AB8"/>
    <w:rsid w:val="004C2BF4"/>
    <w:rsid w:val="004C33EE"/>
    <w:rsid w:val="004C35D8"/>
    <w:rsid w:val="004C3AE6"/>
    <w:rsid w:val="004C3C10"/>
    <w:rsid w:val="004C3E68"/>
    <w:rsid w:val="004C405B"/>
    <w:rsid w:val="004C57FC"/>
    <w:rsid w:val="004C5CBD"/>
    <w:rsid w:val="004C616E"/>
    <w:rsid w:val="004C62A4"/>
    <w:rsid w:val="004C635F"/>
    <w:rsid w:val="004C6A86"/>
    <w:rsid w:val="004C7AEC"/>
    <w:rsid w:val="004C7DCE"/>
    <w:rsid w:val="004D03F5"/>
    <w:rsid w:val="004D0660"/>
    <w:rsid w:val="004D18EE"/>
    <w:rsid w:val="004D1F94"/>
    <w:rsid w:val="004D1FF8"/>
    <w:rsid w:val="004D264B"/>
    <w:rsid w:val="004D2970"/>
    <w:rsid w:val="004D2AC5"/>
    <w:rsid w:val="004D2E41"/>
    <w:rsid w:val="004D2ECF"/>
    <w:rsid w:val="004D3310"/>
    <w:rsid w:val="004D37BF"/>
    <w:rsid w:val="004D3C3E"/>
    <w:rsid w:val="004D3C42"/>
    <w:rsid w:val="004D445A"/>
    <w:rsid w:val="004D44FD"/>
    <w:rsid w:val="004D46EA"/>
    <w:rsid w:val="004D4EEB"/>
    <w:rsid w:val="004D5D2E"/>
    <w:rsid w:val="004D5E9F"/>
    <w:rsid w:val="004D62EF"/>
    <w:rsid w:val="004D740A"/>
    <w:rsid w:val="004D75BF"/>
    <w:rsid w:val="004D77F8"/>
    <w:rsid w:val="004E0887"/>
    <w:rsid w:val="004E0BB4"/>
    <w:rsid w:val="004E120E"/>
    <w:rsid w:val="004E1443"/>
    <w:rsid w:val="004E201D"/>
    <w:rsid w:val="004E296B"/>
    <w:rsid w:val="004E2A9E"/>
    <w:rsid w:val="004E2E53"/>
    <w:rsid w:val="004E3C51"/>
    <w:rsid w:val="004E3DFC"/>
    <w:rsid w:val="004E3F53"/>
    <w:rsid w:val="004E413B"/>
    <w:rsid w:val="004E424D"/>
    <w:rsid w:val="004E4B62"/>
    <w:rsid w:val="004E50F5"/>
    <w:rsid w:val="004E53BA"/>
    <w:rsid w:val="004E5847"/>
    <w:rsid w:val="004E5B01"/>
    <w:rsid w:val="004E5E03"/>
    <w:rsid w:val="004E5E6C"/>
    <w:rsid w:val="004E6653"/>
    <w:rsid w:val="004E700A"/>
    <w:rsid w:val="004E74BA"/>
    <w:rsid w:val="004E77AD"/>
    <w:rsid w:val="004E7CEC"/>
    <w:rsid w:val="004E7D2E"/>
    <w:rsid w:val="004F05F2"/>
    <w:rsid w:val="004F0893"/>
    <w:rsid w:val="004F1E1C"/>
    <w:rsid w:val="004F22E0"/>
    <w:rsid w:val="004F2BE4"/>
    <w:rsid w:val="004F38DC"/>
    <w:rsid w:val="004F3A56"/>
    <w:rsid w:val="004F3BBD"/>
    <w:rsid w:val="004F40D4"/>
    <w:rsid w:val="004F40FF"/>
    <w:rsid w:val="004F4317"/>
    <w:rsid w:val="004F43FF"/>
    <w:rsid w:val="004F4E34"/>
    <w:rsid w:val="004F5084"/>
    <w:rsid w:val="004F5625"/>
    <w:rsid w:val="004F56DC"/>
    <w:rsid w:val="004F5ACA"/>
    <w:rsid w:val="004F6105"/>
    <w:rsid w:val="004F6176"/>
    <w:rsid w:val="004F68F0"/>
    <w:rsid w:val="004F6FB9"/>
    <w:rsid w:val="004F74BB"/>
    <w:rsid w:val="004F7AC9"/>
    <w:rsid w:val="004F7D46"/>
    <w:rsid w:val="00500BC0"/>
    <w:rsid w:val="00501689"/>
    <w:rsid w:val="00501708"/>
    <w:rsid w:val="00501C13"/>
    <w:rsid w:val="00501EA1"/>
    <w:rsid w:val="00502098"/>
    <w:rsid w:val="00502967"/>
    <w:rsid w:val="00502E22"/>
    <w:rsid w:val="005038D9"/>
    <w:rsid w:val="00503EA2"/>
    <w:rsid w:val="00505363"/>
    <w:rsid w:val="005067C7"/>
    <w:rsid w:val="00506A09"/>
    <w:rsid w:val="00506AEF"/>
    <w:rsid w:val="00506E28"/>
    <w:rsid w:val="00506E61"/>
    <w:rsid w:val="005074E3"/>
    <w:rsid w:val="005079D8"/>
    <w:rsid w:val="0051059A"/>
    <w:rsid w:val="00510658"/>
    <w:rsid w:val="0051065E"/>
    <w:rsid w:val="00510791"/>
    <w:rsid w:val="00511120"/>
    <w:rsid w:val="005112BD"/>
    <w:rsid w:val="00511543"/>
    <w:rsid w:val="00511E79"/>
    <w:rsid w:val="00511F85"/>
    <w:rsid w:val="0051229D"/>
    <w:rsid w:val="00512D16"/>
    <w:rsid w:val="005132AD"/>
    <w:rsid w:val="00514162"/>
    <w:rsid w:val="005146B1"/>
    <w:rsid w:val="005147B5"/>
    <w:rsid w:val="00514A7A"/>
    <w:rsid w:val="0051504A"/>
    <w:rsid w:val="00515393"/>
    <w:rsid w:val="005154D9"/>
    <w:rsid w:val="0051622C"/>
    <w:rsid w:val="005164CE"/>
    <w:rsid w:val="00516559"/>
    <w:rsid w:val="0051677A"/>
    <w:rsid w:val="00516C4E"/>
    <w:rsid w:val="0051724C"/>
    <w:rsid w:val="005175B2"/>
    <w:rsid w:val="00517AE4"/>
    <w:rsid w:val="00517CBE"/>
    <w:rsid w:val="00517F0F"/>
    <w:rsid w:val="005202DD"/>
    <w:rsid w:val="005209E3"/>
    <w:rsid w:val="00520D55"/>
    <w:rsid w:val="00521389"/>
    <w:rsid w:val="00522492"/>
    <w:rsid w:val="00522673"/>
    <w:rsid w:val="00522AE0"/>
    <w:rsid w:val="00522B97"/>
    <w:rsid w:val="00522D22"/>
    <w:rsid w:val="005235C1"/>
    <w:rsid w:val="00523759"/>
    <w:rsid w:val="00524694"/>
    <w:rsid w:val="00525721"/>
    <w:rsid w:val="00525ACF"/>
    <w:rsid w:val="00525ADC"/>
    <w:rsid w:val="00525F18"/>
    <w:rsid w:val="00526507"/>
    <w:rsid w:val="005276B1"/>
    <w:rsid w:val="00527DD3"/>
    <w:rsid w:val="00530266"/>
    <w:rsid w:val="00530AA4"/>
    <w:rsid w:val="00531A9D"/>
    <w:rsid w:val="00531B96"/>
    <w:rsid w:val="0053265B"/>
    <w:rsid w:val="0053320B"/>
    <w:rsid w:val="005336F6"/>
    <w:rsid w:val="00533831"/>
    <w:rsid w:val="00533C3A"/>
    <w:rsid w:val="00533DFD"/>
    <w:rsid w:val="005344A7"/>
    <w:rsid w:val="00534992"/>
    <w:rsid w:val="00534BDC"/>
    <w:rsid w:val="0053653D"/>
    <w:rsid w:val="0053699E"/>
    <w:rsid w:val="00537418"/>
    <w:rsid w:val="005375F1"/>
    <w:rsid w:val="00537683"/>
    <w:rsid w:val="0053797F"/>
    <w:rsid w:val="00537ECD"/>
    <w:rsid w:val="00540504"/>
    <w:rsid w:val="00540F28"/>
    <w:rsid w:val="0054114E"/>
    <w:rsid w:val="005411A9"/>
    <w:rsid w:val="005414B8"/>
    <w:rsid w:val="00541562"/>
    <w:rsid w:val="0054165B"/>
    <w:rsid w:val="005420C9"/>
    <w:rsid w:val="0054213B"/>
    <w:rsid w:val="00542619"/>
    <w:rsid w:val="00543E69"/>
    <w:rsid w:val="00544BC9"/>
    <w:rsid w:val="00544C80"/>
    <w:rsid w:val="0054548B"/>
    <w:rsid w:val="005454D0"/>
    <w:rsid w:val="005455AB"/>
    <w:rsid w:val="0054575C"/>
    <w:rsid w:val="00545800"/>
    <w:rsid w:val="005459DE"/>
    <w:rsid w:val="00545D7F"/>
    <w:rsid w:val="00546E50"/>
    <w:rsid w:val="00546F20"/>
    <w:rsid w:val="005475C8"/>
    <w:rsid w:val="005479DA"/>
    <w:rsid w:val="005500EF"/>
    <w:rsid w:val="00550321"/>
    <w:rsid w:val="00550C72"/>
    <w:rsid w:val="00550E32"/>
    <w:rsid w:val="00551342"/>
    <w:rsid w:val="005515CB"/>
    <w:rsid w:val="005516B4"/>
    <w:rsid w:val="00551E1C"/>
    <w:rsid w:val="00551F5F"/>
    <w:rsid w:val="00551F7A"/>
    <w:rsid w:val="0055213C"/>
    <w:rsid w:val="00552478"/>
    <w:rsid w:val="005538D9"/>
    <w:rsid w:val="005539D1"/>
    <w:rsid w:val="00554244"/>
    <w:rsid w:val="0055592A"/>
    <w:rsid w:val="00555E19"/>
    <w:rsid w:val="005560E0"/>
    <w:rsid w:val="0055635D"/>
    <w:rsid w:val="00556491"/>
    <w:rsid w:val="0055651F"/>
    <w:rsid w:val="00556549"/>
    <w:rsid w:val="005565F6"/>
    <w:rsid w:val="00556AB2"/>
    <w:rsid w:val="00556D76"/>
    <w:rsid w:val="00557226"/>
    <w:rsid w:val="0055785B"/>
    <w:rsid w:val="00557A6F"/>
    <w:rsid w:val="00557BC7"/>
    <w:rsid w:val="00560222"/>
    <w:rsid w:val="00560394"/>
    <w:rsid w:val="00560F13"/>
    <w:rsid w:val="00561616"/>
    <w:rsid w:val="005616B8"/>
    <w:rsid w:val="00561703"/>
    <w:rsid w:val="005618C3"/>
    <w:rsid w:val="005625BC"/>
    <w:rsid w:val="005625C0"/>
    <w:rsid w:val="0056286C"/>
    <w:rsid w:val="005632D1"/>
    <w:rsid w:val="00563775"/>
    <w:rsid w:val="00563994"/>
    <w:rsid w:val="00563B76"/>
    <w:rsid w:val="00564C00"/>
    <w:rsid w:val="005653AA"/>
    <w:rsid w:val="005658BE"/>
    <w:rsid w:val="0056655F"/>
    <w:rsid w:val="00567699"/>
    <w:rsid w:val="005676E3"/>
    <w:rsid w:val="0056775D"/>
    <w:rsid w:val="00567849"/>
    <w:rsid w:val="005700A6"/>
    <w:rsid w:val="00570171"/>
    <w:rsid w:val="0057089D"/>
    <w:rsid w:val="00570CEA"/>
    <w:rsid w:val="005716EC"/>
    <w:rsid w:val="0057180B"/>
    <w:rsid w:val="00573371"/>
    <w:rsid w:val="0057338F"/>
    <w:rsid w:val="0057342A"/>
    <w:rsid w:val="005736CD"/>
    <w:rsid w:val="00573ECD"/>
    <w:rsid w:val="0057418B"/>
    <w:rsid w:val="005746EE"/>
    <w:rsid w:val="0057583D"/>
    <w:rsid w:val="00575AA5"/>
    <w:rsid w:val="00575F35"/>
    <w:rsid w:val="00576430"/>
    <w:rsid w:val="00577D62"/>
    <w:rsid w:val="00581AF7"/>
    <w:rsid w:val="00581BE6"/>
    <w:rsid w:val="005822FD"/>
    <w:rsid w:val="00582398"/>
    <w:rsid w:val="005827F5"/>
    <w:rsid w:val="005830D3"/>
    <w:rsid w:val="005833D1"/>
    <w:rsid w:val="005834E0"/>
    <w:rsid w:val="00583816"/>
    <w:rsid w:val="00584047"/>
    <w:rsid w:val="0058435A"/>
    <w:rsid w:val="00584774"/>
    <w:rsid w:val="00584BD3"/>
    <w:rsid w:val="005864AD"/>
    <w:rsid w:val="00586808"/>
    <w:rsid w:val="00586B30"/>
    <w:rsid w:val="00587407"/>
    <w:rsid w:val="00587D74"/>
    <w:rsid w:val="00590AB9"/>
    <w:rsid w:val="00590B04"/>
    <w:rsid w:val="00590BBF"/>
    <w:rsid w:val="00590D24"/>
    <w:rsid w:val="00591592"/>
    <w:rsid w:val="00591669"/>
    <w:rsid w:val="005917E3"/>
    <w:rsid w:val="005918FF"/>
    <w:rsid w:val="00591A6E"/>
    <w:rsid w:val="00591BD3"/>
    <w:rsid w:val="00591E46"/>
    <w:rsid w:val="00592CF3"/>
    <w:rsid w:val="00592CF6"/>
    <w:rsid w:val="00592DA9"/>
    <w:rsid w:val="00592F82"/>
    <w:rsid w:val="00593585"/>
    <w:rsid w:val="00594348"/>
    <w:rsid w:val="005953F6"/>
    <w:rsid w:val="00595C1C"/>
    <w:rsid w:val="00595E7E"/>
    <w:rsid w:val="00596117"/>
    <w:rsid w:val="005963DB"/>
    <w:rsid w:val="00596B49"/>
    <w:rsid w:val="00596E39"/>
    <w:rsid w:val="00597379"/>
    <w:rsid w:val="00597D5A"/>
    <w:rsid w:val="005A0467"/>
    <w:rsid w:val="005A0954"/>
    <w:rsid w:val="005A1750"/>
    <w:rsid w:val="005A1D10"/>
    <w:rsid w:val="005A1FE7"/>
    <w:rsid w:val="005A23CA"/>
    <w:rsid w:val="005A25D3"/>
    <w:rsid w:val="005A26AE"/>
    <w:rsid w:val="005A28D9"/>
    <w:rsid w:val="005A2C63"/>
    <w:rsid w:val="005A3145"/>
    <w:rsid w:val="005A3611"/>
    <w:rsid w:val="005A3D04"/>
    <w:rsid w:val="005A60DD"/>
    <w:rsid w:val="005A65A4"/>
    <w:rsid w:val="005A688A"/>
    <w:rsid w:val="005A7477"/>
    <w:rsid w:val="005A7832"/>
    <w:rsid w:val="005A7C9E"/>
    <w:rsid w:val="005B037A"/>
    <w:rsid w:val="005B0462"/>
    <w:rsid w:val="005B107C"/>
    <w:rsid w:val="005B11AD"/>
    <w:rsid w:val="005B13D3"/>
    <w:rsid w:val="005B156E"/>
    <w:rsid w:val="005B1DFA"/>
    <w:rsid w:val="005B1F8A"/>
    <w:rsid w:val="005B2471"/>
    <w:rsid w:val="005B2781"/>
    <w:rsid w:val="005B2801"/>
    <w:rsid w:val="005B29C5"/>
    <w:rsid w:val="005B2D8B"/>
    <w:rsid w:val="005B48D8"/>
    <w:rsid w:val="005B4CAC"/>
    <w:rsid w:val="005B5A08"/>
    <w:rsid w:val="005B5E9C"/>
    <w:rsid w:val="005B63DD"/>
    <w:rsid w:val="005B75DF"/>
    <w:rsid w:val="005B7D4E"/>
    <w:rsid w:val="005C042C"/>
    <w:rsid w:val="005C0673"/>
    <w:rsid w:val="005C07A1"/>
    <w:rsid w:val="005C1190"/>
    <w:rsid w:val="005C190B"/>
    <w:rsid w:val="005C419D"/>
    <w:rsid w:val="005C46DC"/>
    <w:rsid w:val="005C55E4"/>
    <w:rsid w:val="005C587D"/>
    <w:rsid w:val="005C5F22"/>
    <w:rsid w:val="005C6210"/>
    <w:rsid w:val="005C6802"/>
    <w:rsid w:val="005C6875"/>
    <w:rsid w:val="005C68DE"/>
    <w:rsid w:val="005C6A88"/>
    <w:rsid w:val="005C72B9"/>
    <w:rsid w:val="005C7878"/>
    <w:rsid w:val="005C7F4A"/>
    <w:rsid w:val="005D0F9E"/>
    <w:rsid w:val="005D1F33"/>
    <w:rsid w:val="005D280A"/>
    <w:rsid w:val="005D2ADE"/>
    <w:rsid w:val="005D2F14"/>
    <w:rsid w:val="005D3103"/>
    <w:rsid w:val="005D38B2"/>
    <w:rsid w:val="005D4143"/>
    <w:rsid w:val="005D4193"/>
    <w:rsid w:val="005D488C"/>
    <w:rsid w:val="005D4D56"/>
    <w:rsid w:val="005D4E33"/>
    <w:rsid w:val="005D5009"/>
    <w:rsid w:val="005D53FE"/>
    <w:rsid w:val="005D5753"/>
    <w:rsid w:val="005D58D0"/>
    <w:rsid w:val="005D5D2A"/>
    <w:rsid w:val="005D6005"/>
    <w:rsid w:val="005D620F"/>
    <w:rsid w:val="005D6290"/>
    <w:rsid w:val="005D62DB"/>
    <w:rsid w:val="005D6462"/>
    <w:rsid w:val="005D69F0"/>
    <w:rsid w:val="005D6C0A"/>
    <w:rsid w:val="005D6F72"/>
    <w:rsid w:val="005D7209"/>
    <w:rsid w:val="005D7249"/>
    <w:rsid w:val="005D7299"/>
    <w:rsid w:val="005D7633"/>
    <w:rsid w:val="005D7E55"/>
    <w:rsid w:val="005E0353"/>
    <w:rsid w:val="005E0658"/>
    <w:rsid w:val="005E09F9"/>
    <w:rsid w:val="005E110C"/>
    <w:rsid w:val="005E2094"/>
    <w:rsid w:val="005E24FF"/>
    <w:rsid w:val="005E253E"/>
    <w:rsid w:val="005E2876"/>
    <w:rsid w:val="005E3142"/>
    <w:rsid w:val="005E3225"/>
    <w:rsid w:val="005E3569"/>
    <w:rsid w:val="005E3608"/>
    <w:rsid w:val="005E36D6"/>
    <w:rsid w:val="005E3BB3"/>
    <w:rsid w:val="005E3E47"/>
    <w:rsid w:val="005E3F72"/>
    <w:rsid w:val="005E40A2"/>
    <w:rsid w:val="005E4380"/>
    <w:rsid w:val="005E4837"/>
    <w:rsid w:val="005E4BC2"/>
    <w:rsid w:val="005E4C19"/>
    <w:rsid w:val="005E533F"/>
    <w:rsid w:val="005E54CD"/>
    <w:rsid w:val="005E595F"/>
    <w:rsid w:val="005E5A04"/>
    <w:rsid w:val="005E61A8"/>
    <w:rsid w:val="005E6740"/>
    <w:rsid w:val="005E750A"/>
    <w:rsid w:val="005E7557"/>
    <w:rsid w:val="005E7942"/>
    <w:rsid w:val="005E7DA1"/>
    <w:rsid w:val="005F07F7"/>
    <w:rsid w:val="005F0A94"/>
    <w:rsid w:val="005F0AFF"/>
    <w:rsid w:val="005F0E52"/>
    <w:rsid w:val="005F1284"/>
    <w:rsid w:val="005F1307"/>
    <w:rsid w:val="005F14E5"/>
    <w:rsid w:val="005F199C"/>
    <w:rsid w:val="005F1D9C"/>
    <w:rsid w:val="005F1E64"/>
    <w:rsid w:val="005F244E"/>
    <w:rsid w:val="005F276C"/>
    <w:rsid w:val="005F2A96"/>
    <w:rsid w:val="005F2DA6"/>
    <w:rsid w:val="005F2E30"/>
    <w:rsid w:val="005F3105"/>
    <w:rsid w:val="005F32D4"/>
    <w:rsid w:val="005F36F6"/>
    <w:rsid w:val="005F4210"/>
    <w:rsid w:val="005F471C"/>
    <w:rsid w:val="005F4B00"/>
    <w:rsid w:val="005F4D4D"/>
    <w:rsid w:val="005F5CD1"/>
    <w:rsid w:val="005F671B"/>
    <w:rsid w:val="005F6B50"/>
    <w:rsid w:val="005F6C7C"/>
    <w:rsid w:val="005F7A2A"/>
    <w:rsid w:val="005F7BC7"/>
    <w:rsid w:val="00600DFD"/>
    <w:rsid w:val="00600EF9"/>
    <w:rsid w:val="00601273"/>
    <w:rsid w:val="006018B8"/>
    <w:rsid w:val="0060284D"/>
    <w:rsid w:val="0060312E"/>
    <w:rsid w:val="006033E4"/>
    <w:rsid w:val="00603913"/>
    <w:rsid w:val="00604424"/>
    <w:rsid w:val="0060464F"/>
    <w:rsid w:val="00604B2B"/>
    <w:rsid w:val="00604D30"/>
    <w:rsid w:val="00605599"/>
    <w:rsid w:val="006055B8"/>
    <w:rsid w:val="0060564E"/>
    <w:rsid w:val="006057EC"/>
    <w:rsid w:val="00606D5A"/>
    <w:rsid w:val="00606F5B"/>
    <w:rsid w:val="006077AE"/>
    <w:rsid w:val="006078B9"/>
    <w:rsid w:val="00607982"/>
    <w:rsid w:val="006107EE"/>
    <w:rsid w:val="00610B63"/>
    <w:rsid w:val="0061105D"/>
    <w:rsid w:val="00612035"/>
    <w:rsid w:val="00612374"/>
    <w:rsid w:val="0061255E"/>
    <w:rsid w:val="006127BB"/>
    <w:rsid w:val="00612BDE"/>
    <w:rsid w:val="00612C2F"/>
    <w:rsid w:val="00612CFF"/>
    <w:rsid w:val="006137BB"/>
    <w:rsid w:val="0061383F"/>
    <w:rsid w:val="006143A1"/>
    <w:rsid w:val="006143E4"/>
    <w:rsid w:val="00614827"/>
    <w:rsid w:val="00614E6B"/>
    <w:rsid w:val="00615549"/>
    <w:rsid w:val="00615C13"/>
    <w:rsid w:val="00615DB4"/>
    <w:rsid w:val="006161F7"/>
    <w:rsid w:val="0061722C"/>
    <w:rsid w:val="00617CCB"/>
    <w:rsid w:val="00617CCD"/>
    <w:rsid w:val="00617ED8"/>
    <w:rsid w:val="00620E3C"/>
    <w:rsid w:val="006214F0"/>
    <w:rsid w:val="00621FA5"/>
    <w:rsid w:val="00622D44"/>
    <w:rsid w:val="00622E98"/>
    <w:rsid w:val="006236FD"/>
    <w:rsid w:val="00623870"/>
    <w:rsid w:val="00623AE0"/>
    <w:rsid w:val="006241C4"/>
    <w:rsid w:val="00625F96"/>
    <w:rsid w:val="00625FE0"/>
    <w:rsid w:val="006260B2"/>
    <w:rsid w:val="00626412"/>
    <w:rsid w:val="0062643C"/>
    <w:rsid w:val="0062755F"/>
    <w:rsid w:val="0062769D"/>
    <w:rsid w:val="00627A57"/>
    <w:rsid w:val="00627EC1"/>
    <w:rsid w:val="00630139"/>
    <w:rsid w:val="006301FE"/>
    <w:rsid w:val="0063056E"/>
    <w:rsid w:val="00630770"/>
    <w:rsid w:val="00630E7A"/>
    <w:rsid w:val="006321E2"/>
    <w:rsid w:val="006327D1"/>
    <w:rsid w:val="00632C0C"/>
    <w:rsid w:val="006335E4"/>
    <w:rsid w:val="006350EA"/>
    <w:rsid w:val="0063541A"/>
    <w:rsid w:val="006358A1"/>
    <w:rsid w:val="006359BC"/>
    <w:rsid w:val="00635B1B"/>
    <w:rsid w:val="00636917"/>
    <w:rsid w:val="00636B24"/>
    <w:rsid w:val="00636C0B"/>
    <w:rsid w:val="00636E6B"/>
    <w:rsid w:val="00637530"/>
    <w:rsid w:val="006378D4"/>
    <w:rsid w:val="00640432"/>
    <w:rsid w:val="0064057D"/>
    <w:rsid w:val="00640C82"/>
    <w:rsid w:val="0064190B"/>
    <w:rsid w:val="0064254D"/>
    <w:rsid w:val="00642618"/>
    <w:rsid w:val="006431BF"/>
    <w:rsid w:val="0064347F"/>
    <w:rsid w:val="00643B95"/>
    <w:rsid w:val="006441CB"/>
    <w:rsid w:val="0064431A"/>
    <w:rsid w:val="00644589"/>
    <w:rsid w:val="00644A09"/>
    <w:rsid w:val="00645115"/>
    <w:rsid w:val="00645F7B"/>
    <w:rsid w:val="0064660F"/>
    <w:rsid w:val="0064743B"/>
    <w:rsid w:val="0064753D"/>
    <w:rsid w:val="0064775E"/>
    <w:rsid w:val="00647A56"/>
    <w:rsid w:val="00650192"/>
    <w:rsid w:val="00650535"/>
    <w:rsid w:val="006514CF"/>
    <w:rsid w:val="006515B5"/>
    <w:rsid w:val="0065203A"/>
    <w:rsid w:val="00652447"/>
    <w:rsid w:val="006529EC"/>
    <w:rsid w:val="00652FD6"/>
    <w:rsid w:val="0065324E"/>
    <w:rsid w:val="006534A3"/>
    <w:rsid w:val="006541F5"/>
    <w:rsid w:val="006542D5"/>
    <w:rsid w:val="0065433B"/>
    <w:rsid w:val="00654652"/>
    <w:rsid w:val="0065475A"/>
    <w:rsid w:val="00654AFB"/>
    <w:rsid w:val="00654B49"/>
    <w:rsid w:val="0065535C"/>
    <w:rsid w:val="00655B94"/>
    <w:rsid w:val="00655BB8"/>
    <w:rsid w:val="00655D63"/>
    <w:rsid w:val="00655F86"/>
    <w:rsid w:val="006564F7"/>
    <w:rsid w:val="00657900"/>
    <w:rsid w:val="00657A3D"/>
    <w:rsid w:val="00657ECA"/>
    <w:rsid w:val="00660359"/>
    <w:rsid w:val="0066071E"/>
    <w:rsid w:val="0066073D"/>
    <w:rsid w:val="00661F72"/>
    <w:rsid w:val="006623AA"/>
    <w:rsid w:val="00662892"/>
    <w:rsid w:val="00662938"/>
    <w:rsid w:val="0066302C"/>
    <w:rsid w:val="00663297"/>
    <w:rsid w:val="00663312"/>
    <w:rsid w:val="00664282"/>
    <w:rsid w:val="00664BF6"/>
    <w:rsid w:val="00664C3A"/>
    <w:rsid w:val="00664CD2"/>
    <w:rsid w:val="0066536A"/>
    <w:rsid w:val="00665424"/>
    <w:rsid w:val="006656C5"/>
    <w:rsid w:val="00665987"/>
    <w:rsid w:val="00666E5B"/>
    <w:rsid w:val="00666F54"/>
    <w:rsid w:val="00667BD9"/>
    <w:rsid w:val="00670D5A"/>
    <w:rsid w:val="006712B6"/>
    <w:rsid w:val="006714C1"/>
    <w:rsid w:val="00671814"/>
    <w:rsid w:val="00671B99"/>
    <w:rsid w:val="00671BF8"/>
    <w:rsid w:val="00671C32"/>
    <w:rsid w:val="00671CF8"/>
    <w:rsid w:val="00672F97"/>
    <w:rsid w:val="00672FAD"/>
    <w:rsid w:val="006730B2"/>
    <w:rsid w:val="0067369F"/>
    <w:rsid w:val="00674944"/>
    <w:rsid w:val="00674B72"/>
    <w:rsid w:val="00674C70"/>
    <w:rsid w:val="00674CBA"/>
    <w:rsid w:val="00674D4C"/>
    <w:rsid w:val="00675185"/>
    <w:rsid w:val="0067545F"/>
    <w:rsid w:val="006756C0"/>
    <w:rsid w:val="0067616E"/>
    <w:rsid w:val="00676F0E"/>
    <w:rsid w:val="00676FA7"/>
    <w:rsid w:val="00677492"/>
    <w:rsid w:val="006775B0"/>
    <w:rsid w:val="0067777A"/>
    <w:rsid w:val="006779AF"/>
    <w:rsid w:val="006800F4"/>
    <w:rsid w:val="006803B5"/>
    <w:rsid w:val="00680790"/>
    <w:rsid w:val="00682C9E"/>
    <w:rsid w:val="006832B6"/>
    <w:rsid w:val="006835E9"/>
    <w:rsid w:val="006845A0"/>
    <w:rsid w:val="006848A0"/>
    <w:rsid w:val="00684C65"/>
    <w:rsid w:val="00684F3B"/>
    <w:rsid w:val="00684F62"/>
    <w:rsid w:val="00685AB8"/>
    <w:rsid w:val="0068603C"/>
    <w:rsid w:val="00686181"/>
    <w:rsid w:val="00686271"/>
    <w:rsid w:val="006865E4"/>
    <w:rsid w:val="00686810"/>
    <w:rsid w:val="00686915"/>
    <w:rsid w:val="0068698F"/>
    <w:rsid w:val="00686C1E"/>
    <w:rsid w:val="00687023"/>
    <w:rsid w:val="0068728F"/>
    <w:rsid w:val="006872F0"/>
    <w:rsid w:val="00687815"/>
    <w:rsid w:val="006905D3"/>
    <w:rsid w:val="00690795"/>
    <w:rsid w:val="006909BC"/>
    <w:rsid w:val="00690C9F"/>
    <w:rsid w:val="00690DB2"/>
    <w:rsid w:val="00690ED9"/>
    <w:rsid w:val="006910FF"/>
    <w:rsid w:val="00692142"/>
    <w:rsid w:val="0069285F"/>
    <w:rsid w:val="00692A06"/>
    <w:rsid w:val="00692C7B"/>
    <w:rsid w:val="00692EFD"/>
    <w:rsid w:val="006932E0"/>
    <w:rsid w:val="00693D51"/>
    <w:rsid w:val="00693F6F"/>
    <w:rsid w:val="006942C8"/>
    <w:rsid w:val="00694452"/>
    <w:rsid w:val="006946CC"/>
    <w:rsid w:val="006947C9"/>
    <w:rsid w:val="00695ECF"/>
    <w:rsid w:val="0069647B"/>
    <w:rsid w:val="00696E96"/>
    <w:rsid w:val="00697281"/>
    <w:rsid w:val="006973C7"/>
    <w:rsid w:val="00697885"/>
    <w:rsid w:val="006979B8"/>
    <w:rsid w:val="006A17E4"/>
    <w:rsid w:val="006A1C17"/>
    <w:rsid w:val="006A26F5"/>
    <w:rsid w:val="006A2B35"/>
    <w:rsid w:val="006A3487"/>
    <w:rsid w:val="006A34C9"/>
    <w:rsid w:val="006A3742"/>
    <w:rsid w:val="006A38DB"/>
    <w:rsid w:val="006A3AAA"/>
    <w:rsid w:val="006A3ACD"/>
    <w:rsid w:val="006A45C3"/>
    <w:rsid w:val="006A4702"/>
    <w:rsid w:val="006A4B70"/>
    <w:rsid w:val="006A5749"/>
    <w:rsid w:val="006A5EB7"/>
    <w:rsid w:val="006A61F4"/>
    <w:rsid w:val="006A6452"/>
    <w:rsid w:val="006A69C1"/>
    <w:rsid w:val="006A69CA"/>
    <w:rsid w:val="006A6C8A"/>
    <w:rsid w:val="006A7D5B"/>
    <w:rsid w:val="006A7DC4"/>
    <w:rsid w:val="006A7DD2"/>
    <w:rsid w:val="006B00B1"/>
    <w:rsid w:val="006B01DD"/>
    <w:rsid w:val="006B02ED"/>
    <w:rsid w:val="006B08E5"/>
    <w:rsid w:val="006B0A69"/>
    <w:rsid w:val="006B1883"/>
    <w:rsid w:val="006B196E"/>
    <w:rsid w:val="006B20B2"/>
    <w:rsid w:val="006B21F9"/>
    <w:rsid w:val="006B299B"/>
    <w:rsid w:val="006B373F"/>
    <w:rsid w:val="006B385E"/>
    <w:rsid w:val="006B391A"/>
    <w:rsid w:val="006B3C68"/>
    <w:rsid w:val="006B40C8"/>
    <w:rsid w:val="006B4414"/>
    <w:rsid w:val="006B4BDE"/>
    <w:rsid w:val="006B4F9C"/>
    <w:rsid w:val="006B501E"/>
    <w:rsid w:val="006B5452"/>
    <w:rsid w:val="006B5BBC"/>
    <w:rsid w:val="006B5E10"/>
    <w:rsid w:val="006B6147"/>
    <w:rsid w:val="006B663E"/>
    <w:rsid w:val="006B739C"/>
    <w:rsid w:val="006B756F"/>
    <w:rsid w:val="006B7B16"/>
    <w:rsid w:val="006B7B6F"/>
    <w:rsid w:val="006B7BD4"/>
    <w:rsid w:val="006B7C50"/>
    <w:rsid w:val="006C07EC"/>
    <w:rsid w:val="006C0864"/>
    <w:rsid w:val="006C111A"/>
    <w:rsid w:val="006C17FE"/>
    <w:rsid w:val="006C1B5B"/>
    <w:rsid w:val="006C2CDB"/>
    <w:rsid w:val="006C3602"/>
    <w:rsid w:val="006C36A2"/>
    <w:rsid w:val="006C408D"/>
    <w:rsid w:val="006C47C3"/>
    <w:rsid w:val="006C52EC"/>
    <w:rsid w:val="006C5407"/>
    <w:rsid w:val="006C5741"/>
    <w:rsid w:val="006C578F"/>
    <w:rsid w:val="006C61C1"/>
    <w:rsid w:val="006C667A"/>
    <w:rsid w:val="006C6975"/>
    <w:rsid w:val="006C6E90"/>
    <w:rsid w:val="006C6F43"/>
    <w:rsid w:val="006C6FA8"/>
    <w:rsid w:val="006C7035"/>
    <w:rsid w:val="006C70D2"/>
    <w:rsid w:val="006C7286"/>
    <w:rsid w:val="006C74DB"/>
    <w:rsid w:val="006C75DE"/>
    <w:rsid w:val="006D00B7"/>
    <w:rsid w:val="006D07B1"/>
    <w:rsid w:val="006D0901"/>
    <w:rsid w:val="006D0995"/>
    <w:rsid w:val="006D1179"/>
    <w:rsid w:val="006D123E"/>
    <w:rsid w:val="006D150F"/>
    <w:rsid w:val="006D18FD"/>
    <w:rsid w:val="006D1D9D"/>
    <w:rsid w:val="006D1E2B"/>
    <w:rsid w:val="006D1EA5"/>
    <w:rsid w:val="006D30EF"/>
    <w:rsid w:val="006D3112"/>
    <w:rsid w:val="006D3475"/>
    <w:rsid w:val="006D3B72"/>
    <w:rsid w:val="006D3E18"/>
    <w:rsid w:val="006D3FAC"/>
    <w:rsid w:val="006D401F"/>
    <w:rsid w:val="006D4712"/>
    <w:rsid w:val="006D4A34"/>
    <w:rsid w:val="006D4CDE"/>
    <w:rsid w:val="006D50A9"/>
    <w:rsid w:val="006D5104"/>
    <w:rsid w:val="006D54E4"/>
    <w:rsid w:val="006D578C"/>
    <w:rsid w:val="006D5853"/>
    <w:rsid w:val="006D6160"/>
    <w:rsid w:val="006D6260"/>
    <w:rsid w:val="006D6B99"/>
    <w:rsid w:val="006E041A"/>
    <w:rsid w:val="006E0535"/>
    <w:rsid w:val="006E0740"/>
    <w:rsid w:val="006E111C"/>
    <w:rsid w:val="006E2143"/>
    <w:rsid w:val="006E227E"/>
    <w:rsid w:val="006E2A1B"/>
    <w:rsid w:val="006E2BE5"/>
    <w:rsid w:val="006E3071"/>
    <w:rsid w:val="006E30B0"/>
    <w:rsid w:val="006E32A5"/>
    <w:rsid w:val="006E4101"/>
    <w:rsid w:val="006E461E"/>
    <w:rsid w:val="006E46A9"/>
    <w:rsid w:val="006E46E3"/>
    <w:rsid w:val="006E4761"/>
    <w:rsid w:val="006E4D28"/>
    <w:rsid w:val="006E602D"/>
    <w:rsid w:val="006E6278"/>
    <w:rsid w:val="006E6549"/>
    <w:rsid w:val="006E663A"/>
    <w:rsid w:val="006E67F8"/>
    <w:rsid w:val="006E69FB"/>
    <w:rsid w:val="006E6AA2"/>
    <w:rsid w:val="006E72BC"/>
    <w:rsid w:val="006E7584"/>
    <w:rsid w:val="006E7B2A"/>
    <w:rsid w:val="006E7B48"/>
    <w:rsid w:val="006F0472"/>
    <w:rsid w:val="006F1230"/>
    <w:rsid w:val="006F1237"/>
    <w:rsid w:val="006F1876"/>
    <w:rsid w:val="006F2014"/>
    <w:rsid w:val="006F254B"/>
    <w:rsid w:val="006F26B4"/>
    <w:rsid w:val="006F2734"/>
    <w:rsid w:val="006F2798"/>
    <w:rsid w:val="006F31FE"/>
    <w:rsid w:val="006F35D2"/>
    <w:rsid w:val="006F37E8"/>
    <w:rsid w:val="006F3A56"/>
    <w:rsid w:val="006F3BAF"/>
    <w:rsid w:val="006F3CCE"/>
    <w:rsid w:val="006F402F"/>
    <w:rsid w:val="006F40EE"/>
    <w:rsid w:val="006F4302"/>
    <w:rsid w:val="006F43A3"/>
    <w:rsid w:val="006F44CE"/>
    <w:rsid w:val="006F457E"/>
    <w:rsid w:val="006F462F"/>
    <w:rsid w:val="006F505F"/>
    <w:rsid w:val="006F5B1A"/>
    <w:rsid w:val="006F5F03"/>
    <w:rsid w:val="006F637E"/>
    <w:rsid w:val="006F63A2"/>
    <w:rsid w:val="006F6627"/>
    <w:rsid w:val="006F68EF"/>
    <w:rsid w:val="006F6AAD"/>
    <w:rsid w:val="006F700D"/>
    <w:rsid w:val="006F75C8"/>
    <w:rsid w:val="006F79D0"/>
    <w:rsid w:val="006F7A11"/>
    <w:rsid w:val="006F7E1C"/>
    <w:rsid w:val="00700E96"/>
    <w:rsid w:val="0070119F"/>
    <w:rsid w:val="00701E2E"/>
    <w:rsid w:val="007029E3"/>
    <w:rsid w:val="00703578"/>
    <w:rsid w:val="00703734"/>
    <w:rsid w:val="00703B15"/>
    <w:rsid w:val="00703BD2"/>
    <w:rsid w:val="007040F6"/>
    <w:rsid w:val="00704BF2"/>
    <w:rsid w:val="00704C76"/>
    <w:rsid w:val="00704CBE"/>
    <w:rsid w:val="0070508F"/>
    <w:rsid w:val="0070522F"/>
    <w:rsid w:val="007053EB"/>
    <w:rsid w:val="00705636"/>
    <w:rsid w:val="007059A0"/>
    <w:rsid w:val="00705E1F"/>
    <w:rsid w:val="007068AB"/>
    <w:rsid w:val="00707610"/>
    <w:rsid w:val="007077A2"/>
    <w:rsid w:val="00707DB2"/>
    <w:rsid w:val="0071111F"/>
    <w:rsid w:val="007118CC"/>
    <w:rsid w:val="007119A1"/>
    <w:rsid w:val="00711C42"/>
    <w:rsid w:val="00713318"/>
    <w:rsid w:val="007134F3"/>
    <w:rsid w:val="00713596"/>
    <w:rsid w:val="00713ACC"/>
    <w:rsid w:val="00714B1F"/>
    <w:rsid w:val="00714DA0"/>
    <w:rsid w:val="00714F2A"/>
    <w:rsid w:val="00714FDA"/>
    <w:rsid w:val="007155A1"/>
    <w:rsid w:val="00715FCD"/>
    <w:rsid w:val="0071670D"/>
    <w:rsid w:val="0071682F"/>
    <w:rsid w:val="00716B02"/>
    <w:rsid w:val="00717095"/>
    <w:rsid w:val="007170ED"/>
    <w:rsid w:val="00717607"/>
    <w:rsid w:val="00717939"/>
    <w:rsid w:val="00721CDB"/>
    <w:rsid w:val="00722453"/>
    <w:rsid w:val="007239AC"/>
    <w:rsid w:val="00724166"/>
    <w:rsid w:val="00724209"/>
    <w:rsid w:val="007248D6"/>
    <w:rsid w:val="00724C8E"/>
    <w:rsid w:val="00724E06"/>
    <w:rsid w:val="007251FB"/>
    <w:rsid w:val="00725284"/>
    <w:rsid w:val="00725670"/>
    <w:rsid w:val="00725CBB"/>
    <w:rsid w:val="00725E0C"/>
    <w:rsid w:val="007266C3"/>
    <w:rsid w:val="0072673C"/>
    <w:rsid w:val="0072678C"/>
    <w:rsid w:val="00726DA9"/>
    <w:rsid w:val="00726DB5"/>
    <w:rsid w:val="007271AF"/>
    <w:rsid w:val="0072764D"/>
    <w:rsid w:val="00727D28"/>
    <w:rsid w:val="00727E90"/>
    <w:rsid w:val="00730932"/>
    <w:rsid w:val="00730B0C"/>
    <w:rsid w:val="00730E86"/>
    <w:rsid w:val="00731ADA"/>
    <w:rsid w:val="00731B6F"/>
    <w:rsid w:val="00731CFD"/>
    <w:rsid w:val="00731EAD"/>
    <w:rsid w:val="007329EC"/>
    <w:rsid w:val="00733CBD"/>
    <w:rsid w:val="00734118"/>
    <w:rsid w:val="00734A2E"/>
    <w:rsid w:val="00734B5D"/>
    <w:rsid w:val="007359CB"/>
    <w:rsid w:val="007363A2"/>
    <w:rsid w:val="00736658"/>
    <w:rsid w:val="007366F9"/>
    <w:rsid w:val="00737698"/>
    <w:rsid w:val="00737D4E"/>
    <w:rsid w:val="007405AA"/>
    <w:rsid w:val="00740E59"/>
    <w:rsid w:val="00741237"/>
    <w:rsid w:val="00741239"/>
    <w:rsid w:val="00741E8A"/>
    <w:rsid w:val="0074203C"/>
    <w:rsid w:val="00742515"/>
    <w:rsid w:val="00743FF7"/>
    <w:rsid w:val="00744576"/>
    <w:rsid w:val="007451F7"/>
    <w:rsid w:val="007458E7"/>
    <w:rsid w:val="00745A24"/>
    <w:rsid w:val="007461A9"/>
    <w:rsid w:val="00746968"/>
    <w:rsid w:val="00746982"/>
    <w:rsid w:val="00746CA2"/>
    <w:rsid w:val="00746E6B"/>
    <w:rsid w:val="00746FA7"/>
    <w:rsid w:val="0074744C"/>
    <w:rsid w:val="00747C88"/>
    <w:rsid w:val="0075023C"/>
    <w:rsid w:val="007512E0"/>
    <w:rsid w:val="0075170A"/>
    <w:rsid w:val="00751BE4"/>
    <w:rsid w:val="00751D57"/>
    <w:rsid w:val="007526B2"/>
    <w:rsid w:val="00752FD0"/>
    <w:rsid w:val="0075305F"/>
    <w:rsid w:val="00753083"/>
    <w:rsid w:val="00753234"/>
    <w:rsid w:val="0075335B"/>
    <w:rsid w:val="00753A26"/>
    <w:rsid w:val="00753ADB"/>
    <w:rsid w:val="00754A5C"/>
    <w:rsid w:val="007555B1"/>
    <w:rsid w:val="00755C4C"/>
    <w:rsid w:val="00755CD4"/>
    <w:rsid w:val="00755E18"/>
    <w:rsid w:val="007578CD"/>
    <w:rsid w:val="00757AF0"/>
    <w:rsid w:val="00757D5B"/>
    <w:rsid w:val="00760F64"/>
    <w:rsid w:val="0076102C"/>
    <w:rsid w:val="007623F2"/>
    <w:rsid w:val="00762602"/>
    <w:rsid w:val="007635DA"/>
    <w:rsid w:val="007636FF"/>
    <w:rsid w:val="007643F5"/>
    <w:rsid w:val="007644F3"/>
    <w:rsid w:val="007646A5"/>
    <w:rsid w:val="00764CBF"/>
    <w:rsid w:val="0076527E"/>
    <w:rsid w:val="007653B5"/>
    <w:rsid w:val="00765405"/>
    <w:rsid w:val="00765D0B"/>
    <w:rsid w:val="0077065A"/>
    <w:rsid w:val="0077087F"/>
    <w:rsid w:val="0077136A"/>
    <w:rsid w:val="0077137E"/>
    <w:rsid w:val="00771809"/>
    <w:rsid w:val="00771CDB"/>
    <w:rsid w:val="00772334"/>
    <w:rsid w:val="00772B42"/>
    <w:rsid w:val="00772EBC"/>
    <w:rsid w:val="00773085"/>
    <w:rsid w:val="00773820"/>
    <w:rsid w:val="00773A92"/>
    <w:rsid w:val="00773F7B"/>
    <w:rsid w:val="007740D0"/>
    <w:rsid w:val="00774635"/>
    <w:rsid w:val="007747C1"/>
    <w:rsid w:val="00774EAD"/>
    <w:rsid w:val="007761B8"/>
    <w:rsid w:val="00777C63"/>
    <w:rsid w:val="00777E44"/>
    <w:rsid w:val="00780A1D"/>
    <w:rsid w:val="00781015"/>
    <w:rsid w:val="0078160E"/>
    <w:rsid w:val="007817AC"/>
    <w:rsid w:val="00781FAD"/>
    <w:rsid w:val="007821C2"/>
    <w:rsid w:val="00782B14"/>
    <w:rsid w:val="00782E73"/>
    <w:rsid w:val="0078306B"/>
    <w:rsid w:val="00783421"/>
    <w:rsid w:val="00783C1A"/>
    <w:rsid w:val="00783E16"/>
    <w:rsid w:val="00784C3C"/>
    <w:rsid w:val="007850D0"/>
    <w:rsid w:val="00786569"/>
    <w:rsid w:val="00786773"/>
    <w:rsid w:val="00786A0C"/>
    <w:rsid w:val="00786AE6"/>
    <w:rsid w:val="00787C50"/>
    <w:rsid w:val="00787EFF"/>
    <w:rsid w:val="007902A6"/>
    <w:rsid w:val="00790BB4"/>
    <w:rsid w:val="00790E51"/>
    <w:rsid w:val="00791218"/>
    <w:rsid w:val="007912A0"/>
    <w:rsid w:val="007912BF"/>
    <w:rsid w:val="00791966"/>
    <w:rsid w:val="00792AF9"/>
    <w:rsid w:val="00793073"/>
    <w:rsid w:val="0079388B"/>
    <w:rsid w:val="00793B78"/>
    <w:rsid w:val="00794273"/>
    <w:rsid w:val="007942A8"/>
    <w:rsid w:val="00794D7F"/>
    <w:rsid w:val="00795C40"/>
    <w:rsid w:val="007961B1"/>
    <w:rsid w:val="0079675C"/>
    <w:rsid w:val="00797384"/>
    <w:rsid w:val="00797740"/>
    <w:rsid w:val="00797774"/>
    <w:rsid w:val="007977AF"/>
    <w:rsid w:val="0079795E"/>
    <w:rsid w:val="00797974"/>
    <w:rsid w:val="007979A1"/>
    <w:rsid w:val="007A0125"/>
    <w:rsid w:val="007A0338"/>
    <w:rsid w:val="007A09E2"/>
    <w:rsid w:val="007A12E6"/>
    <w:rsid w:val="007A1B25"/>
    <w:rsid w:val="007A1FF6"/>
    <w:rsid w:val="007A219D"/>
    <w:rsid w:val="007A26AD"/>
    <w:rsid w:val="007A2744"/>
    <w:rsid w:val="007A29BE"/>
    <w:rsid w:val="007A2D58"/>
    <w:rsid w:val="007A393D"/>
    <w:rsid w:val="007A4214"/>
    <w:rsid w:val="007A4965"/>
    <w:rsid w:val="007A4B2B"/>
    <w:rsid w:val="007A4D73"/>
    <w:rsid w:val="007A560C"/>
    <w:rsid w:val="007A568F"/>
    <w:rsid w:val="007A5745"/>
    <w:rsid w:val="007A5FC5"/>
    <w:rsid w:val="007A60C4"/>
    <w:rsid w:val="007A66B0"/>
    <w:rsid w:val="007A690A"/>
    <w:rsid w:val="007A6BEF"/>
    <w:rsid w:val="007A6CB6"/>
    <w:rsid w:val="007A6CBE"/>
    <w:rsid w:val="007A70C7"/>
    <w:rsid w:val="007A7192"/>
    <w:rsid w:val="007A777C"/>
    <w:rsid w:val="007A7F76"/>
    <w:rsid w:val="007B01C6"/>
    <w:rsid w:val="007B026B"/>
    <w:rsid w:val="007B0B7F"/>
    <w:rsid w:val="007B18B2"/>
    <w:rsid w:val="007B1B51"/>
    <w:rsid w:val="007B2564"/>
    <w:rsid w:val="007B2DF6"/>
    <w:rsid w:val="007B3381"/>
    <w:rsid w:val="007B36EA"/>
    <w:rsid w:val="007B394B"/>
    <w:rsid w:val="007B4654"/>
    <w:rsid w:val="007B47CD"/>
    <w:rsid w:val="007B4CA8"/>
    <w:rsid w:val="007B4CE1"/>
    <w:rsid w:val="007B4E3F"/>
    <w:rsid w:val="007B5244"/>
    <w:rsid w:val="007B56EF"/>
    <w:rsid w:val="007B5795"/>
    <w:rsid w:val="007B5A7E"/>
    <w:rsid w:val="007B5C8F"/>
    <w:rsid w:val="007B5CFA"/>
    <w:rsid w:val="007B5E5A"/>
    <w:rsid w:val="007B5F57"/>
    <w:rsid w:val="007B5F61"/>
    <w:rsid w:val="007B71B8"/>
    <w:rsid w:val="007B7B59"/>
    <w:rsid w:val="007C013E"/>
    <w:rsid w:val="007C0487"/>
    <w:rsid w:val="007C0773"/>
    <w:rsid w:val="007C0B38"/>
    <w:rsid w:val="007C0D12"/>
    <w:rsid w:val="007C140C"/>
    <w:rsid w:val="007C17A3"/>
    <w:rsid w:val="007C1B86"/>
    <w:rsid w:val="007C1D37"/>
    <w:rsid w:val="007C22CE"/>
    <w:rsid w:val="007C267C"/>
    <w:rsid w:val="007C2891"/>
    <w:rsid w:val="007C2CA6"/>
    <w:rsid w:val="007C2E6A"/>
    <w:rsid w:val="007C2FC1"/>
    <w:rsid w:val="007C3950"/>
    <w:rsid w:val="007C3E6D"/>
    <w:rsid w:val="007C3FAB"/>
    <w:rsid w:val="007C4353"/>
    <w:rsid w:val="007C4B5B"/>
    <w:rsid w:val="007C533E"/>
    <w:rsid w:val="007C5CD1"/>
    <w:rsid w:val="007C647E"/>
    <w:rsid w:val="007C671A"/>
    <w:rsid w:val="007C685A"/>
    <w:rsid w:val="007C6A9F"/>
    <w:rsid w:val="007C72ED"/>
    <w:rsid w:val="007C7331"/>
    <w:rsid w:val="007C737D"/>
    <w:rsid w:val="007C73E6"/>
    <w:rsid w:val="007C742D"/>
    <w:rsid w:val="007C7776"/>
    <w:rsid w:val="007D04AF"/>
    <w:rsid w:val="007D0A1A"/>
    <w:rsid w:val="007D10AC"/>
    <w:rsid w:val="007D1FED"/>
    <w:rsid w:val="007D23C0"/>
    <w:rsid w:val="007D3532"/>
    <w:rsid w:val="007D3710"/>
    <w:rsid w:val="007D3B22"/>
    <w:rsid w:val="007D429E"/>
    <w:rsid w:val="007D43C7"/>
    <w:rsid w:val="007D4771"/>
    <w:rsid w:val="007D49CB"/>
    <w:rsid w:val="007D4A28"/>
    <w:rsid w:val="007D4D27"/>
    <w:rsid w:val="007D4D3F"/>
    <w:rsid w:val="007D536A"/>
    <w:rsid w:val="007D5453"/>
    <w:rsid w:val="007D58FD"/>
    <w:rsid w:val="007D5C6C"/>
    <w:rsid w:val="007D6285"/>
    <w:rsid w:val="007D63C2"/>
    <w:rsid w:val="007D64BB"/>
    <w:rsid w:val="007D6C37"/>
    <w:rsid w:val="007D785C"/>
    <w:rsid w:val="007D7BF2"/>
    <w:rsid w:val="007E052F"/>
    <w:rsid w:val="007E08BD"/>
    <w:rsid w:val="007E1A7F"/>
    <w:rsid w:val="007E1DD3"/>
    <w:rsid w:val="007E1EFC"/>
    <w:rsid w:val="007E2001"/>
    <w:rsid w:val="007E27A4"/>
    <w:rsid w:val="007E282F"/>
    <w:rsid w:val="007E2CCB"/>
    <w:rsid w:val="007E3031"/>
    <w:rsid w:val="007E31BD"/>
    <w:rsid w:val="007E3E06"/>
    <w:rsid w:val="007E569B"/>
    <w:rsid w:val="007E57E5"/>
    <w:rsid w:val="007E5828"/>
    <w:rsid w:val="007E5DC7"/>
    <w:rsid w:val="007E5EB4"/>
    <w:rsid w:val="007E7096"/>
    <w:rsid w:val="007E723A"/>
    <w:rsid w:val="007E73CF"/>
    <w:rsid w:val="007E7DC5"/>
    <w:rsid w:val="007F0093"/>
    <w:rsid w:val="007F035B"/>
    <w:rsid w:val="007F0845"/>
    <w:rsid w:val="007F1450"/>
    <w:rsid w:val="007F191A"/>
    <w:rsid w:val="007F1EAB"/>
    <w:rsid w:val="007F26E7"/>
    <w:rsid w:val="007F2777"/>
    <w:rsid w:val="007F2E1F"/>
    <w:rsid w:val="007F306A"/>
    <w:rsid w:val="007F33D4"/>
    <w:rsid w:val="007F3679"/>
    <w:rsid w:val="007F3D71"/>
    <w:rsid w:val="007F43CD"/>
    <w:rsid w:val="007F4403"/>
    <w:rsid w:val="007F47A0"/>
    <w:rsid w:val="007F4A3B"/>
    <w:rsid w:val="007F4F79"/>
    <w:rsid w:val="007F5936"/>
    <w:rsid w:val="007F5C47"/>
    <w:rsid w:val="007F5DC0"/>
    <w:rsid w:val="007F6274"/>
    <w:rsid w:val="007F6466"/>
    <w:rsid w:val="007F7CC6"/>
    <w:rsid w:val="0080007E"/>
    <w:rsid w:val="00800414"/>
    <w:rsid w:val="00800AA8"/>
    <w:rsid w:val="00800F68"/>
    <w:rsid w:val="00801006"/>
    <w:rsid w:val="00801320"/>
    <w:rsid w:val="00801540"/>
    <w:rsid w:val="00801804"/>
    <w:rsid w:val="00801B3A"/>
    <w:rsid w:val="00801EF9"/>
    <w:rsid w:val="0080224E"/>
    <w:rsid w:val="00802289"/>
    <w:rsid w:val="008023A2"/>
    <w:rsid w:val="008029BB"/>
    <w:rsid w:val="00802E87"/>
    <w:rsid w:val="008031F0"/>
    <w:rsid w:val="00803327"/>
    <w:rsid w:val="00803A26"/>
    <w:rsid w:val="00803B61"/>
    <w:rsid w:val="00803D9D"/>
    <w:rsid w:val="0080447E"/>
    <w:rsid w:val="0080452B"/>
    <w:rsid w:val="00804C63"/>
    <w:rsid w:val="00805D48"/>
    <w:rsid w:val="008060BA"/>
    <w:rsid w:val="00806231"/>
    <w:rsid w:val="00806DB9"/>
    <w:rsid w:val="00806E02"/>
    <w:rsid w:val="0080713A"/>
    <w:rsid w:val="008075FB"/>
    <w:rsid w:val="008078BF"/>
    <w:rsid w:val="008100C5"/>
    <w:rsid w:val="00811F4A"/>
    <w:rsid w:val="00811F4C"/>
    <w:rsid w:val="0081204A"/>
    <w:rsid w:val="0081217E"/>
    <w:rsid w:val="008125AB"/>
    <w:rsid w:val="008125B2"/>
    <w:rsid w:val="008132A9"/>
    <w:rsid w:val="00813934"/>
    <w:rsid w:val="00814070"/>
    <w:rsid w:val="00814D2B"/>
    <w:rsid w:val="00814D98"/>
    <w:rsid w:val="00815994"/>
    <w:rsid w:val="00816085"/>
    <w:rsid w:val="00816BF5"/>
    <w:rsid w:val="00816D3F"/>
    <w:rsid w:val="0082068D"/>
    <w:rsid w:val="00820E29"/>
    <w:rsid w:val="00820EF2"/>
    <w:rsid w:val="00821002"/>
    <w:rsid w:val="00821087"/>
    <w:rsid w:val="0082187E"/>
    <w:rsid w:val="00821B3D"/>
    <w:rsid w:val="0082215E"/>
    <w:rsid w:val="00822310"/>
    <w:rsid w:val="00822A6D"/>
    <w:rsid w:val="00823167"/>
    <w:rsid w:val="008236B8"/>
    <w:rsid w:val="00823848"/>
    <w:rsid w:val="00823C26"/>
    <w:rsid w:val="008240C0"/>
    <w:rsid w:val="008247D6"/>
    <w:rsid w:val="00824A6E"/>
    <w:rsid w:val="0082510B"/>
    <w:rsid w:val="0082563E"/>
    <w:rsid w:val="0082564F"/>
    <w:rsid w:val="008257B2"/>
    <w:rsid w:val="00825A85"/>
    <w:rsid w:val="008262F3"/>
    <w:rsid w:val="00826D73"/>
    <w:rsid w:val="00826E8A"/>
    <w:rsid w:val="00827308"/>
    <w:rsid w:val="0082756A"/>
    <w:rsid w:val="008279C6"/>
    <w:rsid w:val="00827A72"/>
    <w:rsid w:val="00830062"/>
    <w:rsid w:val="00830275"/>
    <w:rsid w:val="008302F0"/>
    <w:rsid w:val="00831C8F"/>
    <w:rsid w:val="00831D18"/>
    <w:rsid w:val="00831EB0"/>
    <w:rsid w:val="0083213F"/>
    <w:rsid w:val="0083242B"/>
    <w:rsid w:val="008325BA"/>
    <w:rsid w:val="008327A3"/>
    <w:rsid w:val="00832904"/>
    <w:rsid w:val="00833B1E"/>
    <w:rsid w:val="00834592"/>
    <w:rsid w:val="00834896"/>
    <w:rsid w:val="00835025"/>
    <w:rsid w:val="0083591B"/>
    <w:rsid w:val="008359A3"/>
    <w:rsid w:val="00835A4B"/>
    <w:rsid w:val="00835C29"/>
    <w:rsid w:val="00835D29"/>
    <w:rsid w:val="00835E87"/>
    <w:rsid w:val="0083699C"/>
    <w:rsid w:val="008374FC"/>
    <w:rsid w:val="00837CF4"/>
    <w:rsid w:val="00840003"/>
    <w:rsid w:val="0084052D"/>
    <w:rsid w:val="00840868"/>
    <w:rsid w:val="00840FDC"/>
    <w:rsid w:val="00841614"/>
    <w:rsid w:val="0084188D"/>
    <w:rsid w:val="00842491"/>
    <w:rsid w:val="008424F9"/>
    <w:rsid w:val="008427FD"/>
    <w:rsid w:val="00842D5A"/>
    <w:rsid w:val="00843320"/>
    <w:rsid w:val="00844212"/>
    <w:rsid w:val="008449B6"/>
    <w:rsid w:val="00844FBF"/>
    <w:rsid w:val="0084557C"/>
    <w:rsid w:val="008456E4"/>
    <w:rsid w:val="0084577D"/>
    <w:rsid w:val="00845C36"/>
    <w:rsid w:val="00846194"/>
    <w:rsid w:val="008464FF"/>
    <w:rsid w:val="00846538"/>
    <w:rsid w:val="00846691"/>
    <w:rsid w:val="00846935"/>
    <w:rsid w:val="00847AC4"/>
    <w:rsid w:val="00850127"/>
    <w:rsid w:val="00850557"/>
    <w:rsid w:val="008505A6"/>
    <w:rsid w:val="0085098E"/>
    <w:rsid w:val="00850C1E"/>
    <w:rsid w:val="00850CA1"/>
    <w:rsid w:val="00851DF3"/>
    <w:rsid w:val="00851E58"/>
    <w:rsid w:val="00851EB0"/>
    <w:rsid w:val="00852B3D"/>
    <w:rsid w:val="00853B88"/>
    <w:rsid w:val="008546F1"/>
    <w:rsid w:val="00854ADD"/>
    <w:rsid w:val="008552F6"/>
    <w:rsid w:val="008552F8"/>
    <w:rsid w:val="0085599E"/>
    <w:rsid w:val="008560E6"/>
    <w:rsid w:val="00856214"/>
    <w:rsid w:val="00856E4D"/>
    <w:rsid w:val="00856EAC"/>
    <w:rsid w:val="00857F75"/>
    <w:rsid w:val="00860779"/>
    <w:rsid w:val="00860D0D"/>
    <w:rsid w:val="00861743"/>
    <w:rsid w:val="00861BBD"/>
    <w:rsid w:val="00861EA6"/>
    <w:rsid w:val="00862073"/>
    <w:rsid w:val="0086210E"/>
    <w:rsid w:val="00862448"/>
    <w:rsid w:val="00862AA4"/>
    <w:rsid w:val="00862D67"/>
    <w:rsid w:val="00863CC8"/>
    <w:rsid w:val="00863FE3"/>
    <w:rsid w:val="00864186"/>
    <w:rsid w:val="0086501E"/>
    <w:rsid w:val="0086503D"/>
    <w:rsid w:val="00865883"/>
    <w:rsid w:val="00867B54"/>
    <w:rsid w:val="00867E35"/>
    <w:rsid w:val="00867E65"/>
    <w:rsid w:val="008705F4"/>
    <w:rsid w:val="0087067D"/>
    <w:rsid w:val="0087073E"/>
    <w:rsid w:val="00870EC7"/>
    <w:rsid w:val="00871007"/>
    <w:rsid w:val="00871049"/>
    <w:rsid w:val="00871CF1"/>
    <w:rsid w:val="00872040"/>
    <w:rsid w:val="008724B9"/>
    <w:rsid w:val="008726D7"/>
    <w:rsid w:val="00872753"/>
    <w:rsid w:val="00873305"/>
    <w:rsid w:val="0087363D"/>
    <w:rsid w:val="008749B2"/>
    <w:rsid w:val="00874C67"/>
    <w:rsid w:val="00874CE2"/>
    <w:rsid w:val="00874DDF"/>
    <w:rsid w:val="008756D3"/>
    <w:rsid w:val="00875BC6"/>
    <w:rsid w:val="0087626A"/>
    <w:rsid w:val="00876386"/>
    <w:rsid w:val="008763ED"/>
    <w:rsid w:val="00876687"/>
    <w:rsid w:val="00876ECB"/>
    <w:rsid w:val="00876FC9"/>
    <w:rsid w:val="008774F0"/>
    <w:rsid w:val="00877645"/>
    <w:rsid w:val="0087770E"/>
    <w:rsid w:val="00877C03"/>
    <w:rsid w:val="00877E08"/>
    <w:rsid w:val="0088029F"/>
    <w:rsid w:val="00880361"/>
    <w:rsid w:val="00880678"/>
    <w:rsid w:val="00880682"/>
    <w:rsid w:val="008808B0"/>
    <w:rsid w:val="00881E5E"/>
    <w:rsid w:val="00882D70"/>
    <w:rsid w:val="00882D79"/>
    <w:rsid w:val="00882E47"/>
    <w:rsid w:val="00884619"/>
    <w:rsid w:val="008847B9"/>
    <w:rsid w:val="0088492C"/>
    <w:rsid w:val="00885830"/>
    <w:rsid w:val="008858A3"/>
    <w:rsid w:val="00885DD5"/>
    <w:rsid w:val="00885F42"/>
    <w:rsid w:val="00886020"/>
    <w:rsid w:val="008863FC"/>
    <w:rsid w:val="00886B05"/>
    <w:rsid w:val="00886C95"/>
    <w:rsid w:val="00887019"/>
    <w:rsid w:val="0088719C"/>
    <w:rsid w:val="00887705"/>
    <w:rsid w:val="00887ABD"/>
    <w:rsid w:val="008903C1"/>
    <w:rsid w:val="0089064C"/>
    <w:rsid w:val="00890C71"/>
    <w:rsid w:val="0089134E"/>
    <w:rsid w:val="0089139E"/>
    <w:rsid w:val="00891A15"/>
    <w:rsid w:val="00891CAE"/>
    <w:rsid w:val="00891FAB"/>
    <w:rsid w:val="00891FD4"/>
    <w:rsid w:val="008927E5"/>
    <w:rsid w:val="00893EB2"/>
    <w:rsid w:val="008943E5"/>
    <w:rsid w:val="00894D85"/>
    <w:rsid w:val="00894DE6"/>
    <w:rsid w:val="00896995"/>
    <w:rsid w:val="00896F1C"/>
    <w:rsid w:val="008971E6"/>
    <w:rsid w:val="00897B69"/>
    <w:rsid w:val="00897C66"/>
    <w:rsid w:val="008A0678"/>
    <w:rsid w:val="008A19AB"/>
    <w:rsid w:val="008A1D1B"/>
    <w:rsid w:val="008A1E09"/>
    <w:rsid w:val="008A1E32"/>
    <w:rsid w:val="008A23F8"/>
    <w:rsid w:val="008A3EFD"/>
    <w:rsid w:val="008A4201"/>
    <w:rsid w:val="008A44F5"/>
    <w:rsid w:val="008A46BB"/>
    <w:rsid w:val="008A5136"/>
    <w:rsid w:val="008A5A83"/>
    <w:rsid w:val="008A66E2"/>
    <w:rsid w:val="008A6F25"/>
    <w:rsid w:val="008A7B45"/>
    <w:rsid w:val="008B0018"/>
    <w:rsid w:val="008B0B8F"/>
    <w:rsid w:val="008B0DC7"/>
    <w:rsid w:val="008B1918"/>
    <w:rsid w:val="008B1A75"/>
    <w:rsid w:val="008B1C33"/>
    <w:rsid w:val="008B1F09"/>
    <w:rsid w:val="008B2197"/>
    <w:rsid w:val="008B26B5"/>
    <w:rsid w:val="008B2868"/>
    <w:rsid w:val="008B2963"/>
    <w:rsid w:val="008B2E2F"/>
    <w:rsid w:val="008B35E4"/>
    <w:rsid w:val="008B4E8E"/>
    <w:rsid w:val="008B50F3"/>
    <w:rsid w:val="008B5C51"/>
    <w:rsid w:val="008B63C2"/>
    <w:rsid w:val="008B6463"/>
    <w:rsid w:val="008B6467"/>
    <w:rsid w:val="008B6595"/>
    <w:rsid w:val="008B697B"/>
    <w:rsid w:val="008B72A6"/>
    <w:rsid w:val="008B7313"/>
    <w:rsid w:val="008B761D"/>
    <w:rsid w:val="008B7996"/>
    <w:rsid w:val="008B7F68"/>
    <w:rsid w:val="008C0A4F"/>
    <w:rsid w:val="008C0B0C"/>
    <w:rsid w:val="008C1603"/>
    <w:rsid w:val="008C175E"/>
    <w:rsid w:val="008C1959"/>
    <w:rsid w:val="008C19DC"/>
    <w:rsid w:val="008C1AA6"/>
    <w:rsid w:val="008C22F9"/>
    <w:rsid w:val="008C2BFE"/>
    <w:rsid w:val="008C2EEE"/>
    <w:rsid w:val="008C358F"/>
    <w:rsid w:val="008C3CAB"/>
    <w:rsid w:val="008C3FB5"/>
    <w:rsid w:val="008C4F01"/>
    <w:rsid w:val="008C5598"/>
    <w:rsid w:val="008C56B5"/>
    <w:rsid w:val="008C5DA7"/>
    <w:rsid w:val="008C65E8"/>
    <w:rsid w:val="008C7F41"/>
    <w:rsid w:val="008D00FB"/>
    <w:rsid w:val="008D018E"/>
    <w:rsid w:val="008D0CB8"/>
    <w:rsid w:val="008D105E"/>
    <w:rsid w:val="008D1090"/>
    <w:rsid w:val="008D1401"/>
    <w:rsid w:val="008D1701"/>
    <w:rsid w:val="008D1A16"/>
    <w:rsid w:val="008D1DDA"/>
    <w:rsid w:val="008D222E"/>
    <w:rsid w:val="008D31D5"/>
    <w:rsid w:val="008D441F"/>
    <w:rsid w:val="008D46FF"/>
    <w:rsid w:val="008D4BC9"/>
    <w:rsid w:val="008D50F7"/>
    <w:rsid w:val="008D5C5A"/>
    <w:rsid w:val="008D5F23"/>
    <w:rsid w:val="008D6A31"/>
    <w:rsid w:val="008D6B51"/>
    <w:rsid w:val="008D6D59"/>
    <w:rsid w:val="008D756E"/>
    <w:rsid w:val="008D75D1"/>
    <w:rsid w:val="008D7B37"/>
    <w:rsid w:val="008D7D47"/>
    <w:rsid w:val="008D7EAF"/>
    <w:rsid w:val="008D7F79"/>
    <w:rsid w:val="008E00B0"/>
    <w:rsid w:val="008E01AC"/>
    <w:rsid w:val="008E0EB1"/>
    <w:rsid w:val="008E0F9C"/>
    <w:rsid w:val="008E1005"/>
    <w:rsid w:val="008E133A"/>
    <w:rsid w:val="008E14BC"/>
    <w:rsid w:val="008E162A"/>
    <w:rsid w:val="008E1E73"/>
    <w:rsid w:val="008E2ED6"/>
    <w:rsid w:val="008E3605"/>
    <w:rsid w:val="008E46C6"/>
    <w:rsid w:val="008E4707"/>
    <w:rsid w:val="008E4746"/>
    <w:rsid w:val="008E482F"/>
    <w:rsid w:val="008E49F0"/>
    <w:rsid w:val="008E4A33"/>
    <w:rsid w:val="008E4C43"/>
    <w:rsid w:val="008E4D86"/>
    <w:rsid w:val="008E5071"/>
    <w:rsid w:val="008E5176"/>
    <w:rsid w:val="008E529F"/>
    <w:rsid w:val="008E5394"/>
    <w:rsid w:val="008E5665"/>
    <w:rsid w:val="008E5F81"/>
    <w:rsid w:val="008E6529"/>
    <w:rsid w:val="008E6775"/>
    <w:rsid w:val="008E679F"/>
    <w:rsid w:val="008E6853"/>
    <w:rsid w:val="008E69C9"/>
    <w:rsid w:val="008E7999"/>
    <w:rsid w:val="008E7DC2"/>
    <w:rsid w:val="008F00F2"/>
    <w:rsid w:val="008F0139"/>
    <w:rsid w:val="008F0595"/>
    <w:rsid w:val="008F15C7"/>
    <w:rsid w:val="008F2871"/>
    <w:rsid w:val="008F3D3D"/>
    <w:rsid w:val="008F4B4A"/>
    <w:rsid w:val="008F5198"/>
    <w:rsid w:val="008F59F5"/>
    <w:rsid w:val="008F5F78"/>
    <w:rsid w:val="008F638C"/>
    <w:rsid w:val="008F66B6"/>
    <w:rsid w:val="008F6939"/>
    <w:rsid w:val="008F7286"/>
    <w:rsid w:val="008F7438"/>
    <w:rsid w:val="008F76ED"/>
    <w:rsid w:val="008F7994"/>
    <w:rsid w:val="008F7AF1"/>
    <w:rsid w:val="008F7E9B"/>
    <w:rsid w:val="009000CA"/>
    <w:rsid w:val="00900657"/>
    <w:rsid w:val="009008DC"/>
    <w:rsid w:val="00900F70"/>
    <w:rsid w:val="00901E28"/>
    <w:rsid w:val="0090352D"/>
    <w:rsid w:val="00903860"/>
    <w:rsid w:val="00903C56"/>
    <w:rsid w:val="00903ED0"/>
    <w:rsid w:val="00904766"/>
    <w:rsid w:val="00904786"/>
    <w:rsid w:val="009047FB"/>
    <w:rsid w:val="009049B7"/>
    <w:rsid w:val="00905726"/>
    <w:rsid w:val="00905F69"/>
    <w:rsid w:val="00906F98"/>
    <w:rsid w:val="00907281"/>
    <w:rsid w:val="009073C5"/>
    <w:rsid w:val="00907C51"/>
    <w:rsid w:val="009100A1"/>
    <w:rsid w:val="009102F6"/>
    <w:rsid w:val="00910986"/>
    <w:rsid w:val="00911221"/>
    <w:rsid w:val="009115F6"/>
    <w:rsid w:val="00912BD7"/>
    <w:rsid w:val="00913978"/>
    <w:rsid w:val="00914341"/>
    <w:rsid w:val="0091476C"/>
    <w:rsid w:val="00914D36"/>
    <w:rsid w:val="00914E34"/>
    <w:rsid w:val="00915764"/>
    <w:rsid w:val="00915AD5"/>
    <w:rsid w:val="00915CE5"/>
    <w:rsid w:val="00916884"/>
    <w:rsid w:val="00916C51"/>
    <w:rsid w:val="00916EA9"/>
    <w:rsid w:val="00917315"/>
    <w:rsid w:val="00917802"/>
    <w:rsid w:val="00921113"/>
    <w:rsid w:val="009214E8"/>
    <w:rsid w:val="009218A9"/>
    <w:rsid w:val="00921CBC"/>
    <w:rsid w:val="00921E57"/>
    <w:rsid w:val="00922BEA"/>
    <w:rsid w:val="00923ADF"/>
    <w:rsid w:val="00924A9C"/>
    <w:rsid w:val="00924C05"/>
    <w:rsid w:val="00926222"/>
    <w:rsid w:val="00926285"/>
    <w:rsid w:val="009262EB"/>
    <w:rsid w:val="0092647C"/>
    <w:rsid w:val="00926595"/>
    <w:rsid w:val="00927770"/>
    <w:rsid w:val="00927A28"/>
    <w:rsid w:val="00927F5A"/>
    <w:rsid w:val="00927FBA"/>
    <w:rsid w:val="0093000F"/>
    <w:rsid w:val="00930118"/>
    <w:rsid w:val="00930617"/>
    <w:rsid w:val="009306D6"/>
    <w:rsid w:val="009320B1"/>
    <w:rsid w:val="009321A2"/>
    <w:rsid w:val="009322C2"/>
    <w:rsid w:val="009322E2"/>
    <w:rsid w:val="00932515"/>
    <w:rsid w:val="00932AEA"/>
    <w:rsid w:val="00932EE3"/>
    <w:rsid w:val="0093406D"/>
    <w:rsid w:val="009347FE"/>
    <w:rsid w:val="00934A9A"/>
    <w:rsid w:val="00935151"/>
    <w:rsid w:val="00935423"/>
    <w:rsid w:val="00935871"/>
    <w:rsid w:val="0093589D"/>
    <w:rsid w:val="00935917"/>
    <w:rsid w:val="00936FA2"/>
    <w:rsid w:val="009373DB"/>
    <w:rsid w:val="009378BA"/>
    <w:rsid w:val="00937C1E"/>
    <w:rsid w:val="00937E88"/>
    <w:rsid w:val="009402A4"/>
    <w:rsid w:val="00940B88"/>
    <w:rsid w:val="009415CD"/>
    <w:rsid w:val="00942349"/>
    <w:rsid w:val="009427A0"/>
    <w:rsid w:val="00942CCF"/>
    <w:rsid w:val="00942E52"/>
    <w:rsid w:val="0094308F"/>
    <w:rsid w:val="00943463"/>
    <w:rsid w:val="00943C8B"/>
    <w:rsid w:val="00943D5C"/>
    <w:rsid w:val="00943D65"/>
    <w:rsid w:val="00943EDF"/>
    <w:rsid w:val="00944AD9"/>
    <w:rsid w:val="00944D6C"/>
    <w:rsid w:val="0094531E"/>
    <w:rsid w:val="009453C5"/>
    <w:rsid w:val="00945B74"/>
    <w:rsid w:val="00945FCB"/>
    <w:rsid w:val="0094605E"/>
    <w:rsid w:val="0094682D"/>
    <w:rsid w:val="00946CBD"/>
    <w:rsid w:val="00946D05"/>
    <w:rsid w:val="00947A6F"/>
    <w:rsid w:val="00947D60"/>
    <w:rsid w:val="00950449"/>
    <w:rsid w:val="009516C3"/>
    <w:rsid w:val="00951993"/>
    <w:rsid w:val="00951ABE"/>
    <w:rsid w:val="00951B27"/>
    <w:rsid w:val="009522D9"/>
    <w:rsid w:val="00952D89"/>
    <w:rsid w:val="00952F82"/>
    <w:rsid w:val="0095369D"/>
    <w:rsid w:val="00954059"/>
    <w:rsid w:val="00954358"/>
    <w:rsid w:val="00954644"/>
    <w:rsid w:val="00954780"/>
    <w:rsid w:val="0095543A"/>
    <w:rsid w:val="0095561B"/>
    <w:rsid w:val="00955A97"/>
    <w:rsid w:val="00955AD9"/>
    <w:rsid w:val="00955CD9"/>
    <w:rsid w:val="009579A7"/>
    <w:rsid w:val="009600AD"/>
    <w:rsid w:val="009606DE"/>
    <w:rsid w:val="0096091B"/>
    <w:rsid w:val="0096102A"/>
    <w:rsid w:val="009615A3"/>
    <w:rsid w:val="00961778"/>
    <w:rsid w:val="00961A9C"/>
    <w:rsid w:val="00961D2A"/>
    <w:rsid w:val="00962617"/>
    <w:rsid w:val="00962701"/>
    <w:rsid w:val="00962B5A"/>
    <w:rsid w:val="009630F4"/>
    <w:rsid w:val="00963210"/>
    <w:rsid w:val="00963759"/>
    <w:rsid w:val="0096398A"/>
    <w:rsid w:val="0096420E"/>
    <w:rsid w:val="00964A2E"/>
    <w:rsid w:val="00964B12"/>
    <w:rsid w:val="0096541A"/>
    <w:rsid w:val="00965530"/>
    <w:rsid w:val="00965644"/>
    <w:rsid w:val="0096576B"/>
    <w:rsid w:val="009658B1"/>
    <w:rsid w:val="00965AD4"/>
    <w:rsid w:val="00965C34"/>
    <w:rsid w:val="0096614A"/>
    <w:rsid w:val="0096660D"/>
    <w:rsid w:val="009666DA"/>
    <w:rsid w:val="00966C59"/>
    <w:rsid w:val="0096761D"/>
    <w:rsid w:val="00967A44"/>
    <w:rsid w:val="009706A6"/>
    <w:rsid w:val="00970B34"/>
    <w:rsid w:val="009715B6"/>
    <w:rsid w:val="009716A6"/>
    <w:rsid w:val="009717A3"/>
    <w:rsid w:val="00971936"/>
    <w:rsid w:val="00971A61"/>
    <w:rsid w:val="00971D18"/>
    <w:rsid w:val="0097217B"/>
    <w:rsid w:val="00972673"/>
    <w:rsid w:val="009727AA"/>
    <w:rsid w:val="00972C91"/>
    <w:rsid w:val="00973789"/>
    <w:rsid w:val="00973B63"/>
    <w:rsid w:val="00974592"/>
    <w:rsid w:val="009746C3"/>
    <w:rsid w:val="00974C9B"/>
    <w:rsid w:val="00974FCD"/>
    <w:rsid w:val="0097596B"/>
    <w:rsid w:val="00975F89"/>
    <w:rsid w:val="00976294"/>
    <w:rsid w:val="009764B4"/>
    <w:rsid w:val="00976B6C"/>
    <w:rsid w:val="00977274"/>
    <w:rsid w:val="00977A0A"/>
    <w:rsid w:val="00980172"/>
    <w:rsid w:val="009812EA"/>
    <w:rsid w:val="0098226A"/>
    <w:rsid w:val="009827A8"/>
    <w:rsid w:val="00983274"/>
    <w:rsid w:val="00984AB8"/>
    <w:rsid w:val="00985659"/>
    <w:rsid w:val="009858BB"/>
    <w:rsid w:val="00985FE1"/>
    <w:rsid w:val="00986A9C"/>
    <w:rsid w:val="00986BE3"/>
    <w:rsid w:val="00986C6D"/>
    <w:rsid w:val="00987226"/>
    <w:rsid w:val="00987EE8"/>
    <w:rsid w:val="009900CE"/>
    <w:rsid w:val="00990435"/>
    <w:rsid w:val="00990B1D"/>
    <w:rsid w:val="009912BE"/>
    <w:rsid w:val="00991788"/>
    <w:rsid w:val="009919A2"/>
    <w:rsid w:val="00991B4A"/>
    <w:rsid w:val="0099224E"/>
    <w:rsid w:val="0099229E"/>
    <w:rsid w:val="00992408"/>
    <w:rsid w:val="00992CF6"/>
    <w:rsid w:val="009930C4"/>
    <w:rsid w:val="009939E4"/>
    <w:rsid w:val="00993AC7"/>
    <w:rsid w:val="00994029"/>
    <w:rsid w:val="00994359"/>
    <w:rsid w:val="00994491"/>
    <w:rsid w:val="00994CC6"/>
    <w:rsid w:val="00995075"/>
    <w:rsid w:val="00995BB4"/>
    <w:rsid w:val="0099603F"/>
    <w:rsid w:val="00996388"/>
    <w:rsid w:val="00996888"/>
    <w:rsid w:val="00996E6C"/>
    <w:rsid w:val="00996FFD"/>
    <w:rsid w:val="00997571"/>
    <w:rsid w:val="009A001C"/>
    <w:rsid w:val="009A0196"/>
    <w:rsid w:val="009A050E"/>
    <w:rsid w:val="009A108F"/>
    <w:rsid w:val="009A1114"/>
    <w:rsid w:val="009A1C09"/>
    <w:rsid w:val="009A208C"/>
    <w:rsid w:val="009A23E7"/>
    <w:rsid w:val="009A3EFA"/>
    <w:rsid w:val="009A3FE0"/>
    <w:rsid w:val="009A411C"/>
    <w:rsid w:val="009A4399"/>
    <w:rsid w:val="009A4596"/>
    <w:rsid w:val="009A4BCD"/>
    <w:rsid w:val="009A4C92"/>
    <w:rsid w:val="009A50FC"/>
    <w:rsid w:val="009A5126"/>
    <w:rsid w:val="009A5335"/>
    <w:rsid w:val="009A54F2"/>
    <w:rsid w:val="009A557F"/>
    <w:rsid w:val="009A56ED"/>
    <w:rsid w:val="009A5CE3"/>
    <w:rsid w:val="009A5F22"/>
    <w:rsid w:val="009A6EE3"/>
    <w:rsid w:val="009A770C"/>
    <w:rsid w:val="009A79D8"/>
    <w:rsid w:val="009A7DBF"/>
    <w:rsid w:val="009B072C"/>
    <w:rsid w:val="009B1747"/>
    <w:rsid w:val="009B19F1"/>
    <w:rsid w:val="009B1A1A"/>
    <w:rsid w:val="009B1B28"/>
    <w:rsid w:val="009B1CBA"/>
    <w:rsid w:val="009B2581"/>
    <w:rsid w:val="009B277E"/>
    <w:rsid w:val="009B2A59"/>
    <w:rsid w:val="009B2A8B"/>
    <w:rsid w:val="009B2D8B"/>
    <w:rsid w:val="009B3359"/>
    <w:rsid w:val="009B4B57"/>
    <w:rsid w:val="009B5DA2"/>
    <w:rsid w:val="009B6217"/>
    <w:rsid w:val="009B639B"/>
    <w:rsid w:val="009B66AE"/>
    <w:rsid w:val="009B6995"/>
    <w:rsid w:val="009B699D"/>
    <w:rsid w:val="009B6BCC"/>
    <w:rsid w:val="009B6D93"/>
    <w:rsid w:val="009B6EB7"/>
    <w:rsid w:val="009B7DC7"/>
    <w:rsid w:val="009C00C7"/>
    <w:rsid w:val="009C01A3"/>
    <w:rsid w:val="009C0719"/>
    <w:rsid w:val="009C0D30"/>
    <w:rsid w:val="009C0F4D"/>
    <w:rsid w:val="009C0FED"/>
    <w:rsid w:val="009C1081"/>
    <w:rsid w:val="009C11B3"/>
    <w:rsid w:val="009C23B5"/>
    <w:rsid w:val="009C23EB"/>
    <w:rsid w:val="009C2ABC"/>
    <w:rsid w:val="009C372D"/>
    <w:rsid w:val="009C397E"/>
    <w:rsid w:val="009C39B5"/>
    <w:rsid w:val="009C4EAF"/>
    <w:rsid w:val="009C4EFD"/>
    <w:rsid w:val="009C4FD8"/>
    <w:rsid w:val="009C58AF"/>
    <w:rsid w:val="009C59F5"/>
    <w:rsid w:val="009C5FF7"/>
    <w:rsid w:val="009C66C1"/>
    <w:rsid w:val="009C66C6"/>
    <w:rsid w:val="009C6A40"/>
    <w:rsid w:val="009C7E3B"/>
    <w:rsid w:val="009D0168"/>
    <w:rsid w:val="009D0776"/>
    <w:rsid w:val="009D089E"/>
    <w:rsid w:val="009D0BA3"/>
    <w:rsid w:val="009D0F6A"/>
    <w:rsid w:val="009D11E3"/>
    <w:rsid w:val="009D1CA9"/>
    <w:rsid w:val="009D22D6"/>
    <w:rsid w:val="009D3069"/>
    <w:rsid w:val="009D30EA"/>
    <w:rsid w:val="009D32DE"/>
    <w:rsid w:val="009D3701"/>
    <w:rsid w:val="009D372B"/>
    <w:rsid w:val="009D3E2E"/>
    <w:rsid w:val="009D45FE"/>
    <w:rsid w:val="009D4AB4"/>
    <w:rsid w:val="009D4AC6"/>
    <w:rsid w:val="009D4D27"/>
    <w:rsid w:val="009D5104"/>
    <w:rsid w:val="009D55FA"/>
    <w:rsid w:val="009D56CC"/>
    <w:rsid w:val="009D5709"/>
    <w:rsid w:val="009D5725"/>
    <w:rsid w:val="009D58B0"/>
    <w:rsid w:val="009D6473"/>
    <w:rsid w:val="009D72BF"/>
    <w:rsid w:val="009D73E9"/>
    <w:rsid w:val="009E01C4"/>
    <w:rsid w:val="009E0D8B"/>
    <w:rsid w:val="009E12DD"/>
    <w:rsid w:val="009E1BBD"/>
    <w:rsid w:val="009E23C8"/>
    <w:rsid w:val="009E2511"/>
    <w:rsid w:val="009E3552"/>
    <w:rsid w:val="009E3653"/>
    <w:rsid w:val="009E3747"/>
    <w:rsid w:val="009E3AFF"/>
    <w:rsid w:val="009E41B4"/>
    <w:rsid w:val="009E437F"/>
    <w:rsid w:val="009E4476"/>
    <w:rsid w:val="009E48B3"/>
    <w:rsid w:val="009E4A7F"/>
    <w:rsid w:val="009E4AED"/>
    <w:rsid w:val="009E4CFF"/>
    <w:rsid w:val="009E50B4"/>
    <w:rsid w:val="009E551A"/>
    <w:rsid w:val="009E55A4"/>
    <w:rsid w:val="009E5727"/>
    <w:rsid w:val="009E5C57"/>
    <w:rsid w:val="009E6606"/>
    <w:rsid w:val="009E6CE6"/>
    <w:rsid w:val="009E6E13"/>
    <w:rsid w:val="009E704E"/>
    <w:rsid w:val="009E7083"/>
    <w:rsid w:val="009E7590"/>
    <w:rsid w:val="009F0132"/>
    <w:rsid w:val="009F044C"/>
    <w:rsid w:val="009F0550"/>
    <w:rsid w:val="009F2150"/>
    <w:rsid w:val="009F2565"/>
    <w:rsid w:val="009F2C91"/>
    <w:rsid w:val="009F2EF0"/>
    <w:rsid w:val="009F34EC"/>
    <w:rsid w:val="009F355F"/>
    <w:rsid w:val="009F4A5B"/>
    <w:rsid w:val="009F4B58"/>
    <w:rsid w:val="009F5391"/>
    <w:rsid w:val="009F55A9"/>
    <w:rsid w:val="009F5BEB"/>
    <w:rsid w:val="009F5F2B"/>
    <w:rsid w:val="009F6030"/>
    <w:rsid w:val="009F6CDA"/>
    <w:rsid w:val="009F709B"/>
    <w:rsid w:val="009F7206"/>
    <w:rsid w:val="009F7399"/>
    <w:rsid w:val="009F7479"/>
    <w:rsid w:val="009F7C46"/>
    <w:rsid w:val="009F7D9A"/>
    <w:rsid w:val="009F7E88"/>
    <w:rsid w:val="00A0020A"/>
    <w:rsid w:val="00A006A5"/>
    <w:rsid w:val="00A017E5"/>
    <w:rsid w:val="00A02299"/>
    <w:rsid w:val="00A02940"/>
    <w:rsid w:val="00A02B81"/>
    <w:rsid w:val="00A02D09"/>
    <w:rsid w:val="00A037BF"/>
    <w:rsid w:val="00A03E70"/>
    <w:rsid w:val="00A0456D"/>
    <w:rsid w:val="00A0584F"/>
    <w:rsid w:val="00A058CF"/>
    <w:rsid w:val="00A05918"/>
    <w:rsid w:val="00A06280"/>
    <w:rsid w:val="00A06717"/>
    <w:rsid w:val="00A0788F"/>
    <w:rsid w:val="00A07F46"/>
    <w:rsid w:val="00A101AF"/>
    <w:rsid w:val="00A1029B"/>
    <w:rsid w:val="00A10580"/>
    <w:rsid w:val="00A10C29"/>
    <w:rsid w:val="00A10E27"/>
    <w:rsid w:val="00A11799"/>
    <w:rsid w:val="00A129E5"/>
    <w:rsid w:val="00A13B33"/>
    <w:rsid w:val="00A14DFC"/>
    <w:rsid w:val="00A15295"/>
    <w:rsid w:val="00A16335"/>
    <w:rsid w:val="00A163BB"/>
    <w:rsid w:val="00A16803"/>
    <w:rsid w:val="00A16E09"/>
    <w:rsid w:val="00A17218"/>
    <w:rsid w:val="00A17414"/>
    <w:rsid w:val="00A1763B"/>
    <w:rsid w:val="00A209CB"/>
    <w:rsid w:val="00A20A09"/>
    <w:rsid w:val="00A2100B"/>
    <w:rsid w:val="00A21580"/>
    <w:rsid w:val="00A21809"/>
    <w:rsid w:val="00A2194F"/>
    <w:rsid w:val="00A223F8"/>
    <w:rsid w:val="00A22A0E"/>
    <w:rsid w:val="00A22C7D"/>
    <w:rsid w:val="00A22DD3"/>
    <w:rsid w:val="00A23315"/>
    <w:rsid w:val="00A23686"/>
    <w:rsid w:val="00A23CAD"/>
    <w:rsid w:val="00A2427B"/>
    <w:rsid w:val="00A24677"/>
    <w:rsid w:val="00A24977"/>
    <w:rsid w:val="00A24E0F"/>
    <w:rsid w:val="00A24F26"/>
    <w:rsid w:val="00A257C2"/>
    <w:rsid w:val="00A257F1"/>
    <w:rsid w:val="00A25DBD"/>
    <w:rsid w:val="00A26FB8"/>
    <w:rsid w:val="00A277C2"/>
    <w:rsid w:val="00A277E6"/>
    <w:rsid w:val="00A27921"/>
    <w:rsid w:val="00A27F60"/>
    <w:rsid w:val="00A27F7A"/>
    <w:rsid w:val="00A308A3"/>
    <w:rsid w:val="00A30DD6"/>
    <w:rsid w:val="00A30E0D"/>
    <w:rsid w:val="00A30F11"/>
    <w:rsid w:val="00A311EA"/>
    <w:rsid w:val="00A316B5"/>
    <w:rsid w:val="00A322A6"/>
    <w:rsid w:val="00A3238C"/>
    <w:rsid w:val="00A324D6"/>
    <w:rsid w:val="00A32EA1"/>
    <w:rsid w:val="00A32ED6"/>
    <w:rsid w:val="00A3346D"/>
    <w:rsid w:val="00A335AF"/>
    <w:rsid w:val="00A33680"/>
    <w:rsid w:val="00A33B4F"/>
    <w:rsid w:val="00A3439C"/>
    <w:rsid w:val="00A355D5"/>
    <w:rsid w:val="00A35A1F"/>
    <w:rsid w:val="00A35B5A"/>
    <w:rsid w:val="00A35E99"/>
    <w:rsid w:val="00A362BE"/>
    <w:rsid w:val="00A36335"/>
    <w:rsid w:val="00A36773"/>
    <w:rsid w:val="00A36933"/>
    <w:rsid w:val="00A36C62"/>
    <w:rsid w:val="00A36CDA"/>
    <w:rsid w:val="00A36F42"/>
    <w:rsid w:val="00A36FE3"/>
    <w:rsid w:val="00A37819"/>
    <w:rsid w:val="00A379E7"/>
    <w:rsid w:val="00A37C33"/>
    <w:rsid w:val="00A401AA"/>
    <w:rsid w:val="00A40559"/>
    <w:rsid w:val="00A405CA"/>
    <w:rsid w:val="00A407DF"/>
    <w:rsid w:val="00A4087D"/>
    <w:rsid w:val="00A40947"/>
    <w:rsid w:val="00A409A4"/>
    <w:rsid w:val="00A40B57"/>
    <w:rsid w:val="00A41169"/>
    <w:rsid w:val="00A412AB"/>
    <w:rsid w:val="00A4152C"/>
    <w:rsid w:val="00A41806"/>
    <w:rsid w:val="00A41A40"/>
    <w:rsid w:val="00A42260"/>
    <w:rsid w:val="00A423AE"/>
    <w:rsid w:val="00A4243C"/>
    <w:rsid w:val="00A42CD7"/>
    <w:rsid w:val="00A43075"/>
    <w:rsid w:val="00A43877"/>
    <w:rsid w:val="00A43923"/>
    <w:rsid w:val="00A43D16"/>
    <w:rsid w:val="00A448F8"/>
    <w:rsid w:val="00A44A4A"/>
    <w:rsid w:val="00A44B9A"/>
    <w:rsid w:val="00A45022"/>
    <w:rsid w:val="00A45027"/>
    <w:rsid w:val="00A45050"/>
    <w:rsid w:val="00A45896"/>
    <w:rsid w:val="00A463FB"/>
    <w:rsid w:val="00A46A6C"/>
    <w:rsid w:val="00A47B01"/>
    <w:rsid w:val="00A47CDE"/>
    <w:rsid w:val="00A50C5F"/>
    <w:rsid w:val="00A50FBF"/>
    <w:rsid w:val="00A51F26"/>
    <w:rsid w:val="00A52917"/>
    <w:rsid w:val="00A52C7F"/>
    <w:rsid w:val="00A53060"/>
    <w:rsid w:val="00A53641"/>
    <w:rsid w:val="00A5473F"/>
    <w:rsid w:val="00A54A42"/>
    <w:rsid w:val="00A54D24"/>
    <w:rsid w:val="00A55351"/>
    <w:rsid w:val="00A553D0"/>
    <w:rsid w:val="00A55A0B"/>
    <w:rsid w:val="00A55E81"/>
    <w:rsid w:val="00A564F9"/>
    <w:rsid w:val="00A56657"/>
    <w:rsid w:val="00A56884"/>
    <w:rsid w:val="00A56A68"/>
    <w:rsid w:val="00A5752A"/>
    <w:rsid w:val="00A57D33"/>
    <w:rsid w:val="00A57E1A"/>
    <w:rsid w:val="00A604E6"/>
    <w:rsid w:val="00A61F6B"/>
    <w:rsid w:val="00A624A9"/>
    <w:rsid w:val="00A624B2"/>
    <w:rsid w:val="00A6318E"/>
    <w:rsid w:val="00A63841"/>
    <w:rsid w:val="00A63B5F"/>
    <w:rsid w:val="00A644C3"/>
    <w:rsid w:val="00A64E5E"/>
    <w:rsid w:val="00A64E6D"/>
    <w:rsid w:val="00A650B9"/>
    <w:rsid w:val="00A6517C"/>
    <w:rsid w:val="00A651CA"/>
    <w:rsid w:val="00A6532C"/>
    <w:rsid w:val="00A67101"/>
    <w:rsid w:val="00A67F35"/>
    <w:rsid w:val="00A70BB4"/>
    <w:rsid w:val="00A70CAE"/>
    <w:rsid w:val="00A711C4"/>
    <w:rsid w:val="00A71AA4"/>
    <w:rsid w:val="00A71F6F"/>
    <w:rsid w:val="00A7282F"/>
    <w:rsid w:val="00A72F66"/>
    <w:rsid w:val="00A7303F"/>
    <w:rsid w:val="00A7339D"/>
    <w:rsid w:val="00A73C32"/>
    <w:rsid w:val="00A73FD7"/>
    <w:rsid w:val="00A74464"/>
    <w:rsid w:val="00A7458E"/>
    <w:rsid w:val="00A7463A"/>
    <w:rsid w:val="00A749B8"/>
    <w:rsid w:val="00A749E3"/>
    <w:rsid w:val="00A74BDB"/>
    <w:rsid w:val="00A75F92"/>
    <w:rsid w:val="00A763B5"/>
    <w:rsid w:val="00A767C5"/>
    <w:rsid w:val="00A768CF"/>
    <w:rsid w:val="00A80764"/>
    <w:rsid w:val="00A80917"/>
    <w:rsid w:val="00A80A30"/>
    <w:rsid w:val="00A80D0D"/>
    <w:rsid w:val="00A81A3E"/>
    <w:rsid w:val="00A81B61"/>
    <w:rsid w:val="00A81B6B"/>
    <w:rsid w:val="00A8299B"/>
    <w:rsid w:val="00A82AD6"/>
    <w:rsid w:val="00A82C6D"/>
    <w:rsid w:val="00A82F81"/>
    <w:rsid w:val="00A83174"/>
    <w:rsid w:val="00A8329B"/>
    <w:rsid w:val="00A8334C"/>
    <w:rsid w:val="00A836AB"/>
    <w:rsid w:val="00A8371E"/>
    <w:rsid w:val="00A84085"/>
    <w:rsid w:val="00A84183"/>
    <w:rsid w:val="00A8441A"/>
    <w:rsid w:val="00A84AF3"/>
    <w:rsid w:val="00A85BE5"/>
    <w:rsid w:val="00A85D55"/>
    <w:rsid w:val="00A861D8"/>
    <w:rsid w:val="00A86D8B"/>
    <w:rsid w:val="00A87B39"/>
    <w:rsid w:val="00A903C3"/>
    <w:rsid w:val="00A90C8A"/>
    <w:rsid w:val="00A91768"/>
    <w:rsid w:val="00A922A0"/>
    <w:rsid w:val="00A924AB"/>
    <w:rsid w:val="00A92553"/>
    <w:rsid w:val="00A92809"/>
    <w:rsid w:val="00A92BA8"/>
    <w:rsid w:val="00A9323A"/>
    <w:rsid w:val="00A9428E"/>
    <w:rsid w:val="00A9439F"/>
    <w:rsid w:val="00A946FA"/>
    <w:rsid w:val="00A946FB"/>
    <w:rsid w:val="00A94700"/>
    <w:rsid w:val="00A94C0A"/>
    <w:rsid w:val="00A95605"/>
    <w:rsid w:val="00A96BFC"/>
    <w:rsid w:val="00A96D14"/>
    <w:rsid w:val="00A96FC6"/>
    <w:rsid w:val="00A979F3"/>
    <w:rsid w:val="00A97C5A"/>
    <w:rsid w:val="00A97DE1"/>
    <w:rsid w:val="00AA12BB"/>
    <w:rsid w:val="00AA16C1"/>
    <w:rsid w:val="00AA17B4"/>
    <w:rsid w:val="00AA25FE"/>
    <w:rsid w:val="00AA27B3"/>
    <w:rsid w:val="00AA29F3"/>
    <w:rsid w:val="00AA30B8"/>
    <w:rsid w:val="00AA3620"/>
    <w:rsid w:val="00AA379F"/>
    <w:rsid w:val="00AA387E"/>
    <w:rsid w:val="00AA39E2"/>
    <w:rsid w:val="00AA3F5F"/>
    <w:rsid w:val="00AA4461"/>
    <w:rsid w:val="00AA4521"/>
    <w:rsid w:val="00AA474C"/>
    <w:rsid w:val="00AA4C2B"/>
    <w:rsid w:val="00AA5042"/>
    <w:rsid w:val="00AA58A0"/>
    <w:rsid w:val="00AA5921"/>
    <w:rsid w:val="00AA5EDE"/>
    <w:rsid w:val="00AA64CB"/>
    <w:rsid w:val="00AA723C"/>
    <w:rsid w:val="00AA7B01"/>
    <w:rsid w:val="00AB0192"/>
    <w:rsid w:val="00AB024D"/>
    <w:rsid w:val="00AB048E"/>
    <w:rsid w:val="00AB082F"/>
    <w:rsid w:val="00AB099E"/>
    <w:rsid w:val="00AB1CAD"/>
    <w:rsid w:val="00AB1F85"/>
    <w:rsid w:val="00AB1FAA"/>
    <w:rsid w:val="00AB2143"/>
    <w:rsid w:val="00AB23BB"/>
    <w:rsid w:val="00AB3AC9"/>
    <w:rsid w:val="00AB3F67"/>
    <w:rsid w:val="00AB43B9"/>
    <w:rsid w:val="00AB4764"/>
    <w:rsid w:val="00AB4FC2"/>
    <w:rsid w:val="00AB5193"/>
    <w:rsid w:val="00AB5355"/>
    <w:rsid w:val="00AB5A56"/>
    <w:rsid w:val="00AB5F2B"/>
    <w:rsid w:val="00AB76EB"/>
    <w:rsid w:val="00AB7A0F"/>
    <w:rsid w:val="00AB7A8E"/>
    <w:rsid w:val="00AB7FE6"/>
    <w:rsid w:val="00AC0475"/>
    <w:rsid w:val="00AC09B0"/>
    <w:rsid w:val="00AC0AAA"/>
    <w:rsid w:val="00AC0D09"/>
    <w:rsid w:val="00AC0E27"/>
    <w:rsid w:val="00AC190A"/>
    <w:rsid w:val="00AC1AD3"/>
    <w:rsid w:val="00AC1B03"/>
    <w:rsid w:val="00AC2985"/>
    <w:rsid w:val="00AC3239"/>
    <w:rsid w:val="00AC3484"/>
    <w:rsid w:val="00AC3E8E"/>
    <w:rsid w:val="00AC4217"/>
    <w:rsid w:val="00AC4843"/>
    <w:rsid w:val="00AC4A1D"/>
    <w:rsid w:val="00AC5145"/>
    <w:rsid w:val="00AC576A"/>
    <w:rsid w:val="00AC5934"/>
    <w:rsid w:val="00AC5A30"/>
    <w:rsid w:val="00AC5B20"/>
    <w:rsid w:val="00AC5FFD"/>
    <w:rsid w:val="00AC611E"/>
    <w:rsid w:val="00AC6210"/>
    <w:rsid w:val="00AC6683"/>
    <w:rsid w:val="00AC6790"/>
    <w:rsid w:val="00AC70ED"/>
    <w:rsid w:val="00AC7137"/>
    <w:rsid w:val="00AC74A3"/>
    <w:rsid w:val="00AC7598"/>
    <w:rsid w:val="00AC7B18"/>
    <w:rsid w:val="00AC7C79"/>
    <w:rsid w:val="00AC7F2C"/>
    <w:rsid w:val="00AD025D"/>
    <w:rsid w:val="00AD05C1"/>
    <w:rsid w:val="00AD0680"/>
    <w:rsid w:val="00AD09F2"/>
    <w:rsid w:val="00AD1533"/>
    <w:rsid w:val="00AD190F"/>
    <w:rsid w:val="00AD1EC3"/>
    <w:rsid w:val="00AD2180"/>
    <w:rsid w:val="00AD2260"/>
    <w:rsid w:val="00AD2768"/>
    <w:rsid w:val="00AD28FF"/>
    <w:rsid w:val="00AD298A"/>
    <w:rsid w:val="00AD2BDE"/>
    <w:rsid w:val="00AD3524"/>
    <w:rsid w:val="00AD3736"/>
    <w:rsid w:val="00AD464D"/>
    <w:rsid w:val="00AD4A32"/>
    <w:rsid w:val="00AD5317"/>
    <w:rsid w:val="00AD6962"/>
    <w:rsid w:val="00AD6CC0"/>
    <w:rsid w:val="00AD7639"/>
    <w:rsid w:val="00AD7E17"/>
    <w:rsid w:val="00AE07C4"/>
    <w:rsid w:val="00AE0ECB"/>
    <w:rsid w:val="00AE13AE"/>
    <w:rsid w:val="00AE13E0"/>
    <w:rsid w:val="00AE1A8D"/>
    <w:rsid w:val="00AE1D77"/>
    <w:rsid w:val="00AE1EA4"/>
    <w:rsid w:val="00AE2169"/>
    <w:rsid w:val="00AE21C6"/>
    <w:rsid w:val="00AE2572"/>
    <w:rsid w:val="00AE2718"/>
    <w:rsid w:val="00AE3CD6"/>
    <w:rsid w:val="00AE3D17"/>
    <w:rsid w:val="00AE49A9"/>
    <w:rsid w:val="00AE54E0"/>
    <w:rsid w:val="00AE57AB"/>
    <w:rsid w:val="00AE6131"/>
    <w:rsid w:val="00AE67FD"/>
    <w:rsid w:val="00AE7473"/>
    <w:rsid w:val="00AE7672"/>
    <w:rsid w:val="00AF020D"/>
    <w:rsid w:val="00AF03DE"/>
    <w:rsid w:val="00AF03F2"/>
    <w:rsid w:val="00AF040E"/>
    <w:rsid w:val="00AF0686"/>
    <w:rsid w:val="00AF0931"/>
    <w:rsid w:val="00AF0D97"/>
    <w:rsid w:val="00AF1092"/>
    <w:rsid w:val="00AF1A5B"/>
    <w:rsid w:val="00AF21EF"/>
    <w:rsid w:val="00AF2E2B"/>
    <w:rsid w:val="00AF36E6"/>
    <w:rsid w:val="00AF3832"/>
    <w:rsid w:val="00AF3E75"/>
    <w:rsid w:val="00AF3F2E"/>
    <w:rsid w:val="00AF3FAC"/>
    <w:rsid w:val="00AF43D4"/>
    <w:rsid w:val="00AF557E"/>
    <w:rsid w:val="00AF58C0"/>
    <w:rsid w:val="00AF5B73"/>
    <w:rsid w:val="00AF5C52"/>
    <w:rsid w:val="00AF6323"/>
    <w:rsid w:val="00AF65E3"/>
    <w:rsid w:val="00AF6ADC"/>
    <w:rsid w:val="00AF6C4A"/>
    <w:rsid w:val="00AF718E"/>
    <w:rsid w:val="00AF763D"/>
    <w:rsid w:val="00AF769C"/>
    <w:rsid w:val="00B0021A"/>
    <w:rsid w:val="00B003C9"/>
    <w:rsid w:val="00B005D2"/>
    <w:rsid w:val="00B0090D"/>
    <w:rsid w:val="00B009EA"/>
    <w:rsid w:val="00B00C00"/>
    <w:rsid w:val="00B0136C"/>
    <w:rsid w:val="00B015D9"/>
    <w:rsid w:val="00B02300"/>
    <w:rsid w:val="00B02A05"/>
    <w:rsid w:val="00B02A98"/>
    <w:rsid w:val="00B02D7E"/>
    <w:rsid w:val="00B03014"/>
    <w:rsid w:val="00B030F8"/>
    <w:rsid w:val="00B032A9"/>
    <w:rsid w:val="00B03738"/>
    <w:rsid w:val="00B03771"/>
    <w:rsid w:val="00B03C72"/>
    <w:rsid w:val="00B04B23"/>
    <w:rsid w:val="00B0505A"/>
    <w:rsid w:val="00B05AB9"/>
    <w:rsid w:val="00B05C28"/>
    <w:rsid w:val="00B06DDD"/>
    <w:rsid w:val="00B06F47"/>
    <w:rsid w:val="00B07574"/>
    <w:rsid w:val="00B07D0C"/>
    <w:rsid w:val="00B101BD"/>
    <w:rsid w:val="00B103AC"/>
    <w:rsid w:val="00B1144E"/>
    <w:rsid w:val="00B11727"/>
    <w:rsid w:val="00B11889"/>
    <w:rsid w:val="00B12117"/>
    <w:rsid w:val="00B12364"/>
    <w:rsid w:val="00B1296D"/>
    <w:rsid w:val="00B12D0E"/>
    <w:rsid w:val="00B12E50"/>
    <w:rsid w:val="00B132B6"/>
    <w:rsid w:val="00B1355D"/>
    <w:rsid w:val="00B137C3"/>
    <w:rsid w:val="00B1435A"/>
    <w:rsid w:val="00B14465"/>
    <w:rsid w:val="00B14EC7"/>
    <w:rsid w:val="00B14EE7"/>
    <w:rsid w:val="00B157E9"/>
    <w:rsid w:val="00B1593D"/>
    <w:rsid w:val="00B1641B"/>
    <w:rsid w:val="00B1685F"/>
    <w:rsid w:val="00B17626"/>
    <w:rsid w:val="00B17913"/>
    <w:rsid w:val="00B211B4"/>
    <w:rsid w:val="00B213DC"/>
    <w:rsid w:val="00B21ABC"/>
    <w:rsid w:val="00B21AC7"/>
    <w:rsid w:val="00B226A1"/>
    <w:rsid w:val="00B2313F"/>
    <w:rsid w:val="00B23173"/>
    <w:rsid w:val="00B2332B"/>
    <w:rsid w:val="00B2348B"/>
    <w:rsid w:val="00B23AD9"/>
    <w:rsid w:val="00B23CC8"/>
    <w:rsid w:val="00B23EE4"/>
    <w:rsid w:val="00B23FA6"/>
    <w:rsid w:val="00B240FD"/>
    <w:rsid w:val="00B2429B"/>
    <w:rsid w:val="00B24CB4"/>
    <w:rsid w:val="00B24CC7"/>
    <w:rsid w:val="00B2645E"/>
    <w:rsid w:val="00B2694D"/>
    <w:rsid w:val="00B269DA"/>
    <w:rsid w:val="00B26E01"/>
    <w:rsid w:val="00B271DE"/>
    <w:rsid w:val="00B27B08"/>
    <w:rsid w:val="00B30115"/>
    <w:rsid w:val="00B307B7"/>
    <w:rsid w:val="00B30A3E"/>
    <w:rsid w:val="00B30CA1"/>
    <w:rsid w:val="00B30D53"/>
    <w:rsid w:val="00B30E6F"/>
    <w:rsid w:val="00B31360"/>
    <w:rsid w:val="00B315CC"/>
    <w:rsid w:val="00B323C1"/>
    <w:rsid w:val="00B33CA3"/>
    <w:rsid w:val="00B33D0A"/>
    <w:rsid w:val="00B33E60"/>
    <w:rsid w:val="00B34D85"/>
    <w:rsid w:val="00B35C46"/>
    <w:rsid w:val="00B3607C"/>
    <w:rsid w:val="00B36365"/>
    <w:rsid w:val="00B36462"/>
    <w:rsid w:val="00B36917"/>
    <w:rsid w:val="00B36DCF"/>
    <w:rsid w:val="00B36DDD"/>
    <w:rsid w:val="00B37A33"/>
    <w:rsid w:val="00B37ED8"/>
    <w:rsid w:val="00B4000E"/>
    <w:rsid w:val="00B4006C"/>
    <w:rsid w:val="00B4044D"/>
    <w:rsid w:val="00B40B23"/>
    <w:rsid w:val="00B40DA9"/>
    <w:rsid w:val="00B411F7"/>
    <w:rsid w:val="00B41403"/>
    <w:rsid w:val="00B4156E"/>
    <w:rsid w:val="00B41705"/>
    <w:rsid w:val="00B41A3C"/>
    <w:rsid w:val="00B41F3A"/>
    <w:rsid w:val="00B42B5D"/>
    <w:rsid w:val="00B43CE7"/>
    <w:rsid w:val="00B43FBC"/>
    <w:rsid w:val="00B44714"/>
    <w:rsid w:val="00B44CD4"/>
    <w:rsid w:val="00B44E2F"/>
    <w:rsid w:val="00B45068"/>
    <w:rsid w:val="00B457A3"/>
    <w:rsid w:val="00B45C72"/>
    <w:rsid w:val="00B462CD"/>
    <w:rsid w:val="00B463F8"/>
    <w:rsid w:val="00B468DF"/>
    <w:rsid w:val="00B47488"/>
    <w:rsid w:val="00B477F6"/>
    <w:rsid w:val="00B50630"/>
    <w:rsid w:val="00B5081A"/>
    <w:rsid w:val="00B5097F"/>
    <w:rsid w:val="00B50FE0"/>
    <w:rsid w:val="00B51E6C"/>
    <w:rsid w:val="00B51EBF"/>
    <w:rsid w:val="00B51FF2"/>
    <w:rsid w:val="00B52146"/>
    <w:rsid w:val="00B52836"/>
    <w:rsid w:val="00B52F9E"/>
    <w:rsid w:val="00B5322E"/>
    <w:rsid w:val="00B533C2"/>
    <w:rsid w:val="00B53631"/>
    <w:rsid w:val="00B540CA"/>
    <w:rsid w:val="00B5487B"/>
    <w:rsid w:val="00B54D8E"/>
    <w:rsid w:val="00B552DA"/>
    <w:rsid w:val="00B5557E"/>
    <w:rsid w:val="00B55C9F"/>
    <w:rsid w:val="00B5631F"/>
    <w:rsid w:val="00B568A4"/>
    <w:rsid w:val="00B57152"/>
    <w:rsid w:val="00B57E97"/>
    <w:rsid w:val="00B57ED4"/>
    <w:rsid w:val="00B57F6F"/>
    <w:rsid w:val="00B604AC"/>
    <w:rsid w:val="00B6089D"/>
    <w:rsid w:val="00B60D9B"/>
    <w:rsid w:val="00B60E09"/>
    <w:rsid w:val="00B60F3C"/>
    <w:rsid w:val="00B6111D"/>
    <w:rsid w:val="00B619D4"/>
    <w:rsid w:val="00B624AE"/>
    <w:rsid w:val="00B625E4"/>
    <w:rsid w:val="00B6272C"/>
    <w:rsid w:val="00B6291B"/>
    <w:rsid w:val="00B62B04"/>
    <w:rsid w:val="00B63AC4"/>
    <w:rsid w:val="00B63AE8"/>
    <w:rsid w:val="00B63E02"/>
    <w:rsid w:val="00B6425E"/>
    <w:rsid w:val="00B64406"/>
    <w:rsid w:val="00B6446E"/>
    <w:rsid w:val="00B64757"/>
    <w:rsid w:val="00B6575F"/>
    <w:rsid w:val="00B65915"/>
    <w:rsid w:val="00B65A82"/>
    <w:rsid w:val="00B6610C"/>
    <w:rsid w:val="00B66B3D"/>
    <w:rsid w:val="00B66DB3"/>
    <w:rsid w:val="00B675CB"/>
    <w:rsid w:val="00B67CCD"/>
    <w:rsid w:val="00B67D8C"/>
    <w:rsid w:val="00B7080D"/>
    <w:rsid w:val="00B70A14"/>
    <w:rsid w:val="00B710F2"/>
    <w:rsid w:val="00B71256"/>
    <w:rsid w:val="00B7141F"/>
    <w:rsid w:val="00B7179A"/>
    <w:rsid w:val="00B71808"/>
    <w:rsid w:val="00B7257F"/>
    <w:rsid w:val="00B728F3"/>
    <w:rsid w:val="00B72F4A"/>
    <w:rsid w:val="00B7342F"/>
    <w:rsid w:val="00B740E6"/>
    <w:rsid w:val="00B7425B"/>
    <w:rsid w:val="00B750C7"/>
    <w:rsid w:val="00B75590"/>
    <w:rsid w:val="00B75F9D"/>
    <w:rsid w:val="00B76028"/>
    <w:rsid w:val="00B766C4"/>
    <w:rsid w:val="00B76812"/>
    <w:rsid w:val="00B774BA"/>
    <w:rsid w:val="00B7771D"/>
    <w:rsid w:val="00B77974"/>
    <w:rsid w:val="00B77D1E"/>
    <w:rsid w:val="00B80206"/>
    <w:rsid w:val="00B80A05"/>
    <w:rsid w:val="00B81004"/>
    <w:rsid w:val="00B8122A"/>
    <w:rsid w:val="00B812C5"/>
    <w:rsid w:val="00B813A8"/>
    <w:rsid w:val="00B817B5"/>
    <w:rsid w:val="00B824F5"/>
    <w:rsid w:val="00B8263E"/>
    <w:rsid w:val="00B82769"/>
    <w:rsid w:val="00B82DA8"/>
    <w:rsid w:val="00B8304F"/>
    <w:rsid w:val="00B83158"/>
    <w:rsid w:val="00B83363"/>
    <w:rsid w:val="00B834A9"/>
    <w:rsid w:val="00B8361D"/>
    <w:rsid w:val="00B83957"/>
    <w:rsid w:val="00B85129"/>
    <w:rsid w:val="00B85334"/>
    <w:rsid w:val="00B85EE2"/>
    <w:rsid w:val="00B86239"/>
    <w:rsid w:val="00B86454"/>
    <w:rsid w:val="00B87084"/>
    <w:rsid w:val="00B87131"/>
    <w:rsid w:val="00B87191"/>
    <w:rsid w:val="00B8722A"/>
    <w:rsid w:val="00B87DBE"/>
    <w:rsid w:val="00B906AA"/>
    <w:rsid w:val="00B908FB"/>
    <w:rsid w:val="00B90FCF"/>
    <w:rsid w:val="00B916C2"/>
    <w:rsid w:val="00B91C43"/>
    <w:rsid w:val="00B91E3B"/>
    <w:rsid w:val="00B92626"/>
    <w:rsid w:val="00B92F16"/>
    <w:rsid w:val="00B93371"/>
    <w:rsid w:val="00B933B4"/>
    <w:rsid w:val="00B93474"/>
    <w:rsid w:val="00B93494"/>
    <w:rsid w:val="00B937FB"/>
    <w:rsid w:val="00B93CD2"/>
    <w:rsid w:val="00B941EE"/>
    <w:rsid w:val="00B94895"/>
    <w:rsid w:val="00B94D1A"/>
    <w:rsid w:val="00B94D24"/>
    <w:rsid w:val="00B94E9E"/>
    <w:rsid w:val="00B94F77"/>
    <w:rsid w:val="00B94FB3"/>
    <w:rsid w:val="00B9517C"/>
    <w:rsid w:val="00B965F9"/>
    <w:rsid w:val="00B9735C"/>
    <w:rsid w:val="00BA01C6"/>
    <w:rsid w:val="00BA059E"/>
    <w:rsid w:val="00BA0B15"/>
    <w:rsid w:val="00BA14E1"/>
    <w:rsid w:val="00BA1510"/>
    <w:rsid w:val="00BA1B81"/>
    <w:rsid w:val="00BA222C"/>
    <w:rsid w:val="00BA2C0C"/>
    <w:rsid w:val="00BA30B6"/>
    <w:rsid w:val="00BA358F"/>
    <w:rsid w:val="00BA3F6A"/>
    <w:rsid w:val="00BA4DF3"/>
    <w:rsid w:val="00BA5191"/>
    <w:rsid w:val="00BA546D"/>
    <w:rsid w:val="00BA5C29"/>
    <w:rsid w:val="00BA5EE3"/>
    <w:rsid w:val="00BA69CA"/>
    <w:rsid w:val="00BA6D33"/>
    <w:rsid w:val="00BA7035"/>
    <w:rsid w:val="00BA7376"/>
    <w:rsid w:val="00BA7AD6"/>
    <w:rsid w:val="00BA7F15"/>
    <w:rsid w:val="00BB0247"/>
    <w:rsid w:val="00BB0651"/>
    <w:rsid w:val="00BB08E3"/>
    <w:rsid w:val="00BB1B27"/>
    <w:rsid w:val="00BB1E09"/>
    <w:rsid w:val="00BB24C4"/>
    <w:rsid w:val="00BB29C2"/>
    <w:rsid w:val="00BB2FC5"/>
    <w:rsid w:val="00BB350F"/>
    <w:rsid w:val="00BB3CB0"/>
    <w:rsid w:val="00BB3F4D"/>
    <w:rsid w:val="00BB4B03"/>
    <w:rsid w:val="00BB524F"/>
    <w:rsid w:val="00BB5F2E"/>
    <w:rsid w:val="00BB5F80"/>
    <w:rsid w:val="00BB65F7"/>
    <w:rsid w:val="00BB65FF"/>
    <w:rsid w:val="00BB6788"/>
    <w:rsid w:val="00BB6C36"/>
    <w:rsid w:val="00BB6FFC"/>
    <w:rsid w:val="00BB713D"/>
    <w:rsid w:val="00BC0409"/>
    <w:rsid w:val="00BC06BF"/>
    <w:rsid w:val="00BC0CA6"/>
    <w:rsid w:val="00BC1150"/>
    <w:rsid w:val="00BC1EDB"/>
    <w:rsid w:val="00BC1F81"/>
    <w:rsid w:val="00BC4126"/>
    <w:rsid w:val="00BC46DF"/>
    <w:rsid w:val="00BC4D42"/>
    <w:rsid w:val="00BC6088"/>
    <w:rsid w:val="00BC651A"/>
    <w:rsid w:val="00BC6689"/>
    <w:rsid w:val="00BC751B"/>
    <w:rsid w:val="00BC7561"/>
    <w:rsid w:val="00BD00EB"/>
    <w:rsid w:val="00BD1014"/>
    <w:rsid w:val="00BD11DF"/>
    <w:rsid w:val="00BD2278"/>
    <w:rsid w:val="00BD251F"/>
    <w:rsid w:val="00BD25DD"/>
    <w:rsid w:val="00BD31DB"/>
    <w:rsid w:val="00BD3205"/>
    <w:rsid w:val="00BD3809"/>
    <w:rsid w:val="00BD3C7C"/>
    <w:rsid w:val="00BD4AFE"/>
    <w:rsid w:val="00BD5871"/>
    <w:rsid w:val="00BD5C6F"/>
    <w:rsid w:val="00BD68F6"/>
    <w:rsid w:val="00BD6A88"/>
    <w:rsid w:val="00BD76F0"/>
    <w:rsid w:val="00BD7D3B"/>
    <w:rsid w:val="00BD7D43"/>
    <w:rsid w:val="00BD7FEF"/>
    <w:rsid w:val="00BE0B55"/>
    <w:rsid w:val="00BE0C39"/>
    <w:rsid w:val="00BE0DD2"/>
    <w:rsid w:val="00BE1768"/>
    <w:rsid w:val="00BE1D91"/>
    <w:rsid w:val="00BE1F1E"/>
    <w:rsid w:val="00BE1FEA"/>
    <w:rsid w:val="00BE27DD"/>
    <w:rsid w:val="00BE31B4"/>
    <w:rsid w:val="00BE3C41"/>
    <w:rsid w:val="00BE3D04"/>
    <w:rsid w:val="00BE4533"/>
    <w:rsid w:val="00BE4B6B"/>
    <w:rsid w:val="00BE4D4D"/>
    <w:rsid w:val="00BE5161"/>
    <w:rsid w:val="00BE53E1"/>
    <w:rsid w:val="00BE592E"/>
    <w:rsid w:val="00BE69C7"/>
    <w:rsid w:val="00BE780E"/>
    <w:rsid w:val="00BE7D2D"/>
    <w:rsid w:val="00BF052A"/>
    <w:rsid w:val="00BF075A"/>
    <w:rsid w:val="00BF0A8A"/>
    <w:rsid w:val="00BF0C4B"/>
    <w:rsid w:val="00BF0C78"/>
    <w:rsid w:val="00BF119E"/>
    <w:rsid w:val="00BF17A4"/>
    <w:rsid w:val="00BF25D8"/>
    <w:rsid w:val="00BF3669"/>
    <w:rsid w:val="00BF4103"/>
    <w:rsid w:val="00BF410C"/>
    <w:rsid w:val="00BF4214"/>
    <w:rsid w:val="00BF43B0"/>
    <w:rsid w:val="00BF4663"/>
    <w:rsid w:val="00BF4B88"/>
    <w:rsid w:val="00BF4CA3"/>
    <w:rsid w:val="00BF5522"/>
    <w:rsid w:val="00BF5927"/>
    <w:rsid w:val="00BF5B38"/>
    <w:rsid w:val="00BF77F2"/>
    <w:rsid w:val="00BF7D19"/>
    <w:rsid w:val="00BF7F3B"/>
    <w:rsid w:val="00C009E9"/>
    <w:rsid w:val="00C00AD0"/>
    <w:rsid w:val="00C0125D"/>
    <w:rsid w:val="00C01597"/>
    <w:rsid w:val="00C016F0"/>
    <w:rsid w:val="00C01966"/>
    <w:rsid w:val="00C01ADE"/>
    <w:rsid w:val="00C01CD6"/>
    <w:rsid w:val="00C022A4"/>
    <w:rsid w:val="00C02412"/>
    <w:rsid w:val="00C02573"/>
    <w:rsid w:val="00C02667"/>
    <w:rsid w:val="00C0283A"/>
    <w:rsid w:val="00C02CC4"/>
    <w:rsid w:val="00C03B73"/>
    <w:rsid w:val="00C03B86"/>
    <w:rsid w:val="00C04831"/>
    <w:rsid w:val="00C048CE"/>
    <w:rsid w:val="00C04F31"/>
    <w:rsid w:val="00C05A36"/>
    <w:rsid w:val="00C05C13"/>
    <w:rsid w:val="00C060D7"/>
    <w:rsid w:val="00C0632C"/>
    <w:rsid w:val="00C064DD"/>
    <w:rsid w:val="00C06977"/>
    <w:rsid w:val="00C07A4D"/>
    <w:rsid w:val="00C07D63"/>
    <w:rsid w:val="00C07DE5"/>
    <w:rsid w:val="00C07DEC"/>
    <w:rsid w:val="00C10478"/>
    <w:rsid w:val="00C1074C"/>
    <w:rsid w:val="00C10A59"/>
    <w:rsid w:val="00C10D10"/>
    <w:rsid w:val="00C10EFE"/>
    <w:rsid w:val="00C11168"/>
    <w:rsid w:val="00C112FC"/>
    <w:rsid w:val="00C11E88"/>
    <w:rsid w:val="00C12380"/>
    <w:rsid w:val="00C123D3"/>
    <w:rsid w:val="00C12B5C"/>
    <w:rsid w:val="00C1344A"/>
    <w:rsid w:val="00C13B83"/>
    <w:rsid w:val="00C13F17"/>
    <w:rsid w:val="00C1451F"/>
    <w:rsid w:val="00C14B41"/>
    <w:rsid w:val="00C1534F"/>
    <w:rsid w:val="00C15AA0"/>
    <w:rsid w:val="00C16173"/>
    <w:rsid w:val="00C1637E"/>
    <w:rsid w:val="00C165FE"/>
    <w:rsid w:val="00C167CC"/>
    <w:rsid w:val="00C17395"/>
    <w:rsid w:val="00C174E7"/>
    <w:rsid w:val="00C1796D"/>
    <w:rsid w:val="00C17B46"/>
    <w:rsid w:val="00C17F15"/>
    <w:rsid w:val="00C2077F"/>
    <w:rsid w:val="00C20854"/>
    <w:rsid w:val="00C20C95"/>
    <w:rsid w:val="00C21200"/>
    <w:rsid w:val="00C2166C"/>
    <w:rsid w:val="00C21BBB"/>
    <w:rsid w:val="00C22042"/>
    <w:rsid w:val="00C221B6"/>
    <w:rsid w:val="00C22614"/>
    <w:rsid w:val="00C22CB6"/>
    <w:rsid w:val="00C22FAB"/>
    <w:rsid w:val="00C23755"/>
    <w:rsid w:val="00C23CD3"/>
    <w:rsid w:val="00C23E70"/>
    <w:rsid w:val="00C23F47"/>
    <w:rsid w:val="00C24470"/>
    <w:rsid w:val="00C24999"/>
    <w:rsid w:val="00C251C4"/>
    <w:rsid w:val="00C2551B"/>
    <w:rsid w:val="00C257BB"/>
    <w:rsid w:val="00C25B56"/>
    <w:rsid w:val="00C26112"/>
    <w:rsid w:val="00C26206"/>
    <w:rsid w:val="00C2625F"/>
    <w:rsid w:val="00C26AC3"/>
    <w:rsid w:val="00C277FD"/>
    <w:rsid w:val="00C27F16"/>
    <w:rsid w:val="00C30473"/>
    <w:rsid w:val="00C307D2"/>
    <w:rsid w:val="00C30A5D"/>
    <w:rsid w:val="00C314CD"/>
    <w:rsid w:val="00C31A6A"/>
    <w:rsid w:val="00C31F06"/>
    <w:rsid w:val="00C32230"/>
    <w:rsid w:val="00C322C6"/>
    <w:rsid w:val="00C32D37"/>
    <w:rsid w:val="00C32F79"/>
    <w:rsid w:val="00C3326B"/>
    <w:rsid w:val="00C33494"/>
    <w:rsid w:val="00C33D0C"/>
    <w:rsid w:val="00C35661"/>
    <w:rsid w:val="00C3602B"/>
    <w:rsid w:val="00C36498"/>
    <w:rsid w:val="00C3667F"/>
    <w:rsid w:val="00C3691B"/>
    <w:rsid w:val="00C378E3"/>
    <w:rsid w:val="00C37992"/>
    <w:rsid w:val="00C37A14"/>
    <w:rsid w:val="00C41139"/>
    <w:rsid w:val="00C41A6E"/>
    <w:rsid w:val="00C41A7C"/>
    <w:rsid w:val="00C41CFB"/>
    <w:rsid w:val="00C42453"/>
    <w:rsid w:val="00C42733"/>
    <w:rsid w:val="00C43037"/>
    <w:rsid w:val="00C432C9"/>
    <w:rsid w:val="00C43B3C"/>
    <w:rsid w:val="00C43E0F"/>
    <w:rsid w:val="00C43F04"/>
    <w:rsid w:val="00C44431"/>
    <w:rsid w:val="00C44936"/>
    <w:rsid w:val="00C44E17"/>
    <w:rsid w:val="00C44F1F"/>
    <w:rsid w:val="00C4509A"/>
    <w:rsid w:val="00C45C09"/>
    <w:rsid w:val="00C46936"/>
    <w:rsid w:val="00C46945"/>
    <w:rsid w:val="00C46D75"/>
    <w:rsid w:val="00C46DC9"/>
    <w:rsid w:val="00C475A0"/>
    <w:rsid w:val="00C47678"/>
    <w:rsid w:val="00C50355"/>
    <w:rsid w:val="00C5182C"/>
    <w:rsid w:val="00C51DF1"/>
    <w:rsid w:val="00C523D9"/>
    <w:rsid w:val="00C52530"/>
    <w:rsid w:val="00C525F5"/>
    <w:rsid w:val="00C52F8F"/>
    <w:rsid w:val="00C5311F"/>
    <w:rsid w:val="00C53388"/>
    <w:rsid w:val="00C53669"/>
    <w:rsid w:val="00C53F49"/>
    <w:rsid w:val="00C54CE2"/>
    <w:rsid w:val="00C54E69"/>
    <w:rsid w:val="00C555DE"/>
    <w:rsid w:val="00C55B79"/>
    <w:rsid w:val="00C55E36"/>
    <w:rsid w:val="00C56111"/>
    <w:rsid w:val="00C56F8D"/>
    <w:rsid w:val="00C573D4"/>
    <w:rsid w:val="00C5773E"/>
    <w:rsid w:val="00C612D9"/>
    <w:rsid w:val="00C613E0"/>
    <w:rsid w:val="00C6156F"/>
    <w:rsid w:val="00C61E6A"/>
    <w:rsid w:val="00C63268"/>
    <w:rsid w:val="00C633B6"/>
    <w:rsid w:val="00C63639"/>
    <w:rsid w:val="00C636C0"/>
    <w:rsid w:val="00C636C9"/>
    <w:rsid w:val="00C63BAE"/>
    <w:rsid w:val="00C63DF1"/>
    <w:rsid w:val="00C641B0"/>
    <w:rsid w:val="00C645CA"/>
    <w:rsid w:val="00C646EC"/>
    <w:rsid w:val="00C65E16"/>
    <w:rsid w:val="00C6683A"/>
    <w:rsid w:val="00C67060"/>
    <w:rsid w:val="00C67BAE"/>
    <w:rsid w:val="00C70F39"/>
    <w:rsid w:val="00C7138D"/>
    <w:rsid w:val="00C7191B"/>
    <w:rsid w:val="00C71EAE"/>
    <w:rsid w:val="00C7292D"/>
    <w:rsid w:val="00C72993"/>
    <w:rsid w:val="00C72FAE"/>
    <w:rsid w:val="00C72FEF"/>
    <w:rsid w:val="00C73019"/>
    <w:rsid w:val="00C731C2"/>
    <w:rsid w:val="00C74569"/>
    <w:rsid w:val="00C74E37"/>
    <w:rsid w:val="00C752B6"/>
    <w:rsid w:val="00C75C8B"/>
    <w:rsid w:val="00C76697"/>
    <w:rsid w:val="00C77154"/>
    <w:rsid w:val="00C771CA"/>
    <w:rsid w:val="00C771EB"/>
    <w:rsid w:val="00C77530"/>
    <w:rsid w:val="00C77A1D"/>
    <w:rsid w:val="00C77AC7"/>
    <w:rsid w:val="00C81601"/>
    <w:rsid w:val="00C8191B"/>
    <w:rsid w:val="00C8192B"/>
    <w:rsid w:val="00C81C1C"/>
    <w:rsid w:val="00C82C47"/>
    <w:rsid w:val="00C838F6"/>
    <w:rsid w:val="00C8392C"/>
    <w:rsid w:val="00C841DD"/>
    <w:rsid w:val="00C842C6"/>
    <w:rsid w:val="00C846D2"/>
    <w:rsid w:val="00C84EDB"/>
    <w:rsid w:val="00C856EA"/>
    <w:rsid w:val="00C857CD"/>
    <w:rsid w:val="00C85D3A"/>
    <w:rsid w:val="00C8616F"/>
    <w:rsid w:val="00C862BF"/>
    <w:rsid w:val="00C866AA"/>
    <w:rsid w:val="00C86ADF"/>
    <w:rsid w:val="00C86E19"/>
    <w:rsid w:val="00C86FA6"/>
    <w:rsid w:val="00C87609"/>
    <w:rsid w:val="00C90FF5"/>
    <w:rsid w:val="00C917D9"/>
    <w:rsid w:val="00C9192F"/>
    <w:rsid w:val="00C921F0"/>
    <w:rsid w:val="00C9239D"/>
    <w:rsid w:val="00C9256A"/>
    <w:rsid w:val="00C92EDE"/>
    <w:rsid w:val="00C92EEC"/>
    <w:rsid w:val="00C9437B"/>
    <w:rsid w:val="00C94925"/>
    <w:rsid w:val="00C94BDE"/>
    <w:rsid w:val="00C95A8A"/>
    <w:rsid w:val="00C95BBE"/>
    <w:rsid w:val="00C9649F"/>
    <w:rsid w:val="00C96B38"/>
    <w:rsid w:val="00C96C15"/>
    <w:rsid w:val="00C96F09"/>
    <w:rsid w:val="00C970AA"/>
    <w:rsid w:val="00C97ADA"/>
    <w:rsid w:val="00CA0A02"/>
    <w:rsid w:val="00CA11C4"/>
    <w:rsid w:val="00CA133B"/>
    <w:rsid w:val="00CA16FB"/>
    <w:rsid w:val="00CA1E2A"/>
    <w:rsid w:val="00CA2102"/>
    <w:rsid w:val="00CA2158"/>
    <w:rsid w:val="00CA24C5"/>
    <w:rsid w:val="00CA2C5E"/>
    <w:rsid w:val="00CA2E04"/>
    <w:rsid w:val="00CA40A8"/>
    <w:rsid w:val="00CA435D"/>
    <w:rsid w:val="00CA4389"/>
    <w:rsid w:val="00CA46C8"/>
    <w:rsid w:val="00CA4931"/>
    <w:rsid w:val="00CA4C22"/>
    <w:rsid w:val="00CA4E68"/>
    <w:rsid w:val="00CA518B"/>
    <w:rsid w:val="00CA52CA"/>
    <w:rsid w:val="00CA585F"/>
    <w:rsid w:val="00CA596D"/>
    <w:rsid w:val="00CA5F72"/>
    <w:rsid w:val="00CA6CA4"/>
    <w:rsid w:val="00CA76F0"/>
    <w:rsid w:val="00CA7B7C"/>
    <w:rsid w:val="00CA7BEE"/>
    <w:rsid w:val="00CB0157"/>
    <w:rsid w:val="00CB06F0"/>
    <w:rsid w:val="00CB098F"/>
    <w:rsid w:val="00CB0A5A"/>
    <w:rsid w:val="00CB0E4E"/>
    <w:rsid w:val="00CB244D"/>
    <w:rsid w:val="00CB2AF3"/>
    <w:rsid w:val="00CB2BC4"/>
    <w:rsid w:val="00CB2BEA"/>
    <w:rsid w:val="00CB2E78"/>
    <w:rsid w:val="00CB302C"/>
    <w:rsid w:val="00CB303B"/>
    <w:rsid w:val="00CB32D7"/>
    <w:rsid w:val="00CB3E05"/>
    <w:rsid w:val="00CB47AE"/>
    <w:rsid w:val="00CB4C16"/>
    <w:rsid w:val="00CB4C30"/>
    <w:rsid w:val="00CB50C3"/>
    <w:rsid w:val="00CB5A09"/>
    <w:rsid w:val="00CB5BAF"/>
    <w:rsid w:val="00CB61AD"/>
    <w:rsid w:val="00CB6243"/>
    <w:rsid w:val="00CB625B"/>
    <w:rsid w:val="00CB6318"/>
    <w:rsid w:val="00CB63BC"/>
    <w:rsid w:val="00CB73A0"/>
    <w:rsid w:val="00CB745C"/>
    <w:rsid w:val="00CB7737"/>
    <w:rsid w:val="00CB7F8A"/>
    <w:rsid w:val="00CC01A8"/>
    <w:rsid w:val="00CC1474"/>
    <w:rsid w:val="00CC147D"/>
    <w:rsid w:val="00CC15E0"/>
    <w:rsid w:val="00CC224D"/>
    <w:rsid w:val="00CC2F16"/>
    <w:rsid w:val="00CC3829"/>
    <w:rsid w:val="00CC3A75"/>
    <w:rsid w:val="00CC4355"/>
    <w:rsid w:val="00CC48AC"/>
    <w:rsid w:val="00CC4D32"/>
    <w:rsid w:val="00CC538F"/>
    <w:rsid w:val="00CC54DD"/>
    <w:rsid w:val="00CC5505"/>
    <w:rsid w:val="00CC55C4"/>
    <w:rsid w:val="00CC590E"/>
    <w:rsid w:val="00CC5DFE"/>
    <w:rsid w:val="00CC6165"/>
    <w:rsid w:val="00CC665C"/>
    <w:rsid w:val="00CC6C65"/>
    <w:rsid w:val="00CC6CAB"/>
    <w:rsid w:val="00CC7456"/>
    <w:rsid w:val="00CC76FE"/>
    <w:rsid w:val="00CC78F5"/>
    <w:rsid w:val="00CC7CF3"/>
    <w:rsid w:val="00CC7E5C"/>
    <w:rsid w:val="00CD0504"/>
    <w:rsid w:val="00CD0AC1"/>
    <w:rsid w:val="00CD0EB7"/>
    <w:rsid w:val="00CD1318"/>
    <w:rsid w:val="00CD180B"/>
    <w:rsid w:val="00CD1B68"/>
    <w:rsid w:val="00CD1BDD"/>
    <w:rsid w:val="00CD1F9E"/>
    <w:rsid w:val="00CD2351"/>
    <w:rsid w:val="00CD3498"/>
    <w:rsid w:val="00CD352F"/>
    <w:rsid w:val="00CD368B"/>
    <w:rsid w:val="00CD3DC5"/>
    <w:rsid w:val="00CD3F22"/>
    <w:rsid w:val="00CD40BA"/>
    <w:rsid w:val="00CD41B1"/>
    <w:rsid w:val="00CD4E42"/>
    <w:rsid w:val="00CD512C"/>
    <w:rsid w:val="00CD51C8"/>
    <w:rsid w:val="00CD5540"/>
    <w:rsid w:val="00CD5DAB"/>
    <w:rsid w:val="00CD6076"/>
    <w:rsid w:val="00CD6393"/>
    <w:rsid w:val="00CD677E"/>
    <w:rsid w:val="00CD712B"/>
    <w:rsid w:val="00CE043C"/>
    <w:rsid w:val="00CE0986"/>
    <w:rsid w:val="00CE0E21"/>
    <w:rsid w:val="00CE1643"/>
    <w:rsid w:val="00CE1F0B"/>
    <w:rsid w:val="00CE2633"/>
    <w:rsid w:val="00CE28D9"/>
    <w:rsid w:val="00CE2B4D"/>
    <w:rsid w:val="00CE4C40"/>
    <w:rsid w:val="00CE4D9A"/>
    <w:rsid w:val="00CE4DE7"/>
    <w:rsid w:val="00CE58DF"/>
    <w:rsid w:val="00CE668B"/>
    <w:rsid w:val="00CE68B1"/>
    <w:rsid w:val="00CE7D7B"/>
    <w:rsid w:val="00CF0BD0"/>
    <w:rsid w:val="00CF0EDF"/>
    <w:rsid w:val="00CF1339"/>
    <w:rsid w:val="00CF138C"/>
    <w:rsid w:val="00CF1673"/>
    <w:rsid w:val="00CF226E"/>
    <w:rsid w:val="00CF2BBC"/>
    <w:rsid w:val="00CF2F77"/>
    <w:rsid w:val="00CF3626"/>
    <w:rsid w:val="00CF36BC"/>
    <w:rsid w:val="00CF3A85"/>
    <w:rsid w:val="00CF3E53"/>
    <w:rsid w:val="00CF4510"/>
    <w:rsid w:val="00CF52A5"/>
    <w:rsid w:val="00CF56F5"/>
    <w:rsid w:val="00CF6196"/>
    <w:rsid w:val="00CF6923"/>
    <w:rsid w:val="00CF71F2"/>
    <w:rsid w:val="00CF72D0"/>
    <w:rsid w:val="00CF72D5"/>
    <w:rsid w:val="00CF7B9E"/>
    <w:rsid w:val="00D00171"/>
    <w:rsid w:val="00D0027A"/>
    <w:rsid w:val="00D0063B"/>
    <w:rsid w:val="00D00777"/>
    <w:rsid w:val="00D023C6"/>
    <w:rsid w:val="00D0266E"/>
    <w:rsid w:val="00D026A2"/>
    <w:rsid w:val="00D027BB"/>
    <w:rsid w:val="00D02FBA"/>
    <w:rsid w:val="00D02FE3"/>
    <w:rsid w:val="00D032BA"/>
    <w:rsid w:val="00D03D27"/>
    <w:rsid w:val="00D03F17"/>
    <w:rsid w:val="00D045C5"/>
    <w:rsid w:val="00D04B9D"/>
    <w:rsid w:val="00D04ECC"/>
    <w:rsid w:val="00D05398"/>
    <w:rsid w:val="00D05BCF"/>
    <w:rsid w:val="00D05C54"/>
    <w:rsid w:val="00D06ACE"/>
    <w:rsid w:val="00D07347"/>
    <w:rsid w:val="00D07613"/>
    <w:rsid w:val="00D07726"/>
    <w:rsid w:val="00D077DD"/>
    <w:rsid w:val="00D07A8C"/>
    <w:rsid w:val="00D07E9A"/>
    <w:rsid w:val="00D106D0"/>
    <w:rsid w:val="00D10B19"/>
    <w:rsid w:val="00D10BBD"/>
    <w:rsid w:val="00D10D83"/>
    <w:rsid w:val="00D1116F"/>
    <w:rsid w:val="00D11903"/>
    <w:rsid w:val="00D11BB8"/>
    <w:rsid w:val="00D11DF6"/>
    <w:rsid w:val="00D11EE1"/>
    <w:rsid w:val="00D12327"/>
    <w:rsid w:val="00D12532"/>
    <w:rsid w:val="00D12AE0"/>
    <w:rsid w:val="00D12DDF"/>
    <w:rsid w:val="00D12EA1"/>
    <w:rsid w:val="00D136B5"/>
    <w:rsid w:val="00D137A4"/>
    <w:rsid w:val="00D14D14"/>
    <w:rsid w:val="00D14F8B"/>
    <w:rsid w:val="00D15674"/>
    <w:rsid w:val="00D15FF4"/>
    <w:rsid w:val="00D16451"/>
    <w:rsid w:val="00D174FD"/>
    <w:rsid w:val="00D175F8"/>
    <w:rsid w:val="00D177C7"/>
    <w:rsid w:val="00D17A00"/>
    <w:rsid w:val="00D17DA7"/>
    <w:rsid w:val="00D21085"/>
    <w:rsid w:val="00D2157C"/>
    <w:rsid w:val="00D215F9"/>
    <w:rsid w:val="00D21A15"/>
    <w:rsid w:val="00D22761"/>
    <w:rsid w:val="00D22A87"/>
    <w:rsid w:val="00D22ABF"/>
    <w:rsid w:val="00D22AFE"/>
    <w:rsid w:val="00D2432B"/>
    <w:rsid w:val="00D2458F"/>
    <w:rsid w:val="00D2483B"/>
    <w:rsid w:val="00D249A4"/>
    <w:rsid w:val="00D24A5C"/>
    <w:rsid w:val="00D24B7C"/>
    <w:rsid w:val="00D24BD0"/>
    <w:rsid w:val="00D26D87"/>
    <w:rsid w:val="00D27379"/>
    <w:rsid w:val="00D274B1"/>
    <w:rsid w:val="00D2774D"/>
    <w:rsid w:val="00D27BB9"/>
    <w:rsid w:val="00D27C1C"/>
    <w:rsid w:val="00D27CF3"/>
    <w:rsid w:val="00D30272"/>
    <w:rsid w:val="00D30346"/>
    <w:rsid w:val="00D30F16"/>
    <w:rsid w:val="00D30F9D"/>
    <w:rsid w:val="00D3181B"/>
    <w:rsid w:val="00D31955"/>
    <w:rsid w:val="00D32D05"/>
    <w:rsid w:val="00D3349E"/>
    <w:rsid w:val="00D339C4"/>
    <w:rsid w:val="00D33FB7"/>
    <w:rsid w:val="00D34307"/>
    <w:rsid w:val="00D35AA9"/>
    <w:rsid w:val="00D35BAC"/>
    <w:rsid w:val="00D364D4"/>
    <w:rsid w:val="00D365A6"/>
    <w:rsid w:val="00D36B7C"/>
    <w:rsid w:val="00D37779"/>
    <w:rsid w:val="00D37A15"/>
    <w:rsid w:val="00D37E27"/>
    <w:rsid w:val="00D37FB6"/>
    <w:rsid w:val="00D401C2"/>
    <w:rsid w:val="00D401CD"/>
    <w:rsid w:val="00D40C80"/>
    <w:rsid w:val="00D41B14"/>
    <w:rsid w:val="00D41E58"/>
    <w:rsid w:val="00D42462"/>
    <w:rsid w:val="00D42926"/>
    <w:rsid w:val="00D42B0B"/>
    <w:rsid w:val="00D42CD4"/>
    <w:rsid w:val="00D42F8E"/>
    <w:rsid w:val="00D4353E"/>
    <w:rsid w:val="00D4432B"/>
    <w:rsid w:val="00D456F1"/>
    <w:rsid w:val="00D45730"/>
    <w:rsid w:val="00D4587F"/>
    <w:rsid w:val="00D46145"/>
    <w:rsid w:val="00D46234"/>
    <w:rsid w:val="00D468B9"/>
    <w:rsid w:val="00D46C94"/>
    <w:rsid w:val="00D473A0"/>
    <w:rsid w:val="00D4762D"/>
    <w:rsid w:val="00D47E9C"/>
    <w:rsid w:val="00D512BB"/>
    <w:rsid w:val="00D5228B"/>
    <w:rsid w:val="00D526FA"/>
    <w:rsid w:val="00D52FBA"/>
    <w:rsid w:val="00D53A32"/>
    <w:rsid w:val="00D53BFD"/>
    <w:rsid w:val="00D53C42"/>
    <w:rsid w:val="00D54830"/>
    <w:rsid w:val="00D564D8"/>
    <w:rsid w:val="00D565B1"/>
    <w:rsid w:val="00D56D07"/>
    <w:rsid w:val="00D56EE4"/>
    <w:rsid w:val="00D56EF3"/>
    <w:rsid w:val="00D5715E"/>
    <w:rsid w:val="00D5717E"/>
    <w:rsid w:val="00D57421"/>
    <w:rsid w:val="00D57A12"/>
    <w:rsid w:val="00D57EB9"/>
    <w:rsid w:val="00D607AA"/>
    <w:rsid w:val="00D60A25"/>
    <w:rsid w:val="00D6109F"/>
    <w:rsid w:val="00D61B34"/>
    <w:rsid w:val="00D61EC0"/>
    <w:rsid w:val="00D6216F"/>
    <w:rsid w:val="00D6247E"/>
    <w:rsid w:val="00D62B5C"/>
    <w:rsid w:val="00D62CDF"/>
    <w:rsid w:val="00D62D55"/>
    <w:rsid w:val="00D6333D"/>
    <w:rsid w:val="00D634B9"/>
    <w:rsid w:val="00D63690"/>
    <w:rsid w:val="00D63CA5"/>
    <w:rsid w:val="00D63E23"/>
    <w:rsid w:val="00D63E4E"/>
    <w:rsid w:val="00D63ED9"/>
    <w:rsid w:val="00D64ADA"/>
    <w:rsid w:val="00D64C01"/>
    <w:rsid w:val="00D64F7D"/>
    <w:rsid w:val="00D65335"/>
    <w:rsid w:val="00D65B69"/>
    <w:rsid w:val="00D66400"/>
    <w:rsid w:val="00D66B06"/>
    <w:rsid w:val="00D67137"/>
    <w:rsid w:val="00D6787C"/>
    <w:rsid w:val="00D67B33"/>
    <w:rsid w:val="00D709F1"/>
    <w:rsid w:val="00D70A22"/>
    <w:rsid w:val="00D70B43"/>
    <w:rsid w:val="00D7143D"/>
    <w:rsid w:val="00D71C8B"/>
    <w:rsid w:val="00D71EB6"/>
    <w:rsid w:val="00D7219A"/>
    <w:rsid w:val="00D728BE"/>
    <w:rsid w:val="00D729FD"/>
    <w:rsid w:val="00D72D2C"/>
    <w:rsid w:val="00D7310D"/>
    <w:rsid w:val="00D73CEF"/>
    <w:rsid w:val="00D73F48"/>
    <w:rsid w:val="00D74095"/>
    <w:rsid w:val="00D741BF"/>
    <w:rsid w:val="00D744E1"/>
    <w:rsid w:val="00D74663"/>
    <w:rsid w:val="00D747AD"/>
    <w:rsid w:val="00D75990"/>
    <w:rsid w:val="00D75C7F"/>
    <w:rsid w:val="00D767FA"/>
    <w:rsid w:val="00D7686B"/>
    <w:rsid w:val="00D76BE6"/>
    <w:rsid w:val="00D76DAA"/>
    <w:rsid w:val="00D771D1"/>
    <w:rsid w:val="00D773FB"/>
    <w:rsid w:val="00D7746B"/>
    <w:rsid w:val="00D80057"/>
    <w:rsid w:val="00D80B5E"/>
    <w:rsid w:val="00D81072"/>
    <w:rsid w:val="00D81228"/>
    <w:rsid w:val="00D817BA"/>
    <w:rsid w:val="00D81811"/>
    <w:rsid w:val="00D81FD5"/>
    <w:rsid w:val="00D84120"/>
    <w:rsid w:val="00D842CA"/>
    <w:rsid w:val="00D84710"/>
    <w:rsid w:val="00D8549E"/>
    <w:rsid w:val="00D85FBD"/>
    <w:rsid w:val="00D8620F"/>
    <w:rsid w:val="00D863D1"/>
    <w:rsid w:val="00D86470"/>
    <w:rsid w:val="00D868A5"/>
    <w:rsid w:val="00D868C4"/>
    <w:rsid w:val="00D86D7D"/>
    <w:rsid w:val="00D87244"/>
    <w:rsid w:val="00D8781E"/>
    <w:rsid w:val="00D901BE"/>
    <w:rsid w:val="00D9020B"/>
    <w:rsid w:val="00D90831"/>
    <w:rsid w:val="00D90CFD"/>
    <w:rsid w:val="00D9142B"/>
    <w:rsid w:val="00D91A3A"/>
    <w:rsid w:val="00D925BF"/>
    <w:rsid w:val="00D9289A"/>
    <w:rsid w:val="00D92CA6"/>
    <w:rsid w:val="00D92E78"/>
    <w:rsid w:val="00D932DD"/>
    <w:rsid w:val="00D93306"/>
    <w:rsid w:val="00D93D64"/>
    <w:rsid w:val="00D94171"/>
    <w:rsid w:val="00D9437C"/>
    <w:rsid w:val="00D94612"/>
    <w:rsid w:val="00D94A65"/>
    <w:rsid w:val="00D94C04"/>
    <w:rsid w:val="00D94CE6"/>
    <w:rsid w:val="00D94E73"/>
    <w:rsid w:val="00D95E5A"/>
    <w:rsid w:val="00D964B6"/>
    <w:rsid w:val="00D9761A"/>
    <w:rsid w:val="00DA0721"/>
    <w:rsid w:val="00DA0F49"/>
    <w:rsid w:val="00DA1390"/>
    <w:rsid w:val="00DA1396"/>
    <w:rsid w:val="00DA18AF"/>
    <w:rsid w:val="00DA1DC5"/>
    <w:rsid w:val="00DA2058"/>
    <w:rsid w:val="00DA26DF"/>
    <w:rsid w:val="00DA2866"/>
    <w:rsid w:val="00DA29D1"/>
    <w:rsid w:val="00DA2A3E"/>
    <w:rsid w:val="00DA3016"/>
    <w:rsid w:val="00DA4125"/>
    <w:rsid w:val="00DA451C"/>
    <w:rsid w:val="00DA460D"/>
    <w:rsid w:val="00DA46DE"/>
    <w:rsid w:val="00DA4A29"/>
    <w:rsid w:val="00DA4BA0"/>
    <w:rsid w:val="00DA5121"/>
    <w:rsid w:val="00DA53D7"/>
    <w:rsid w:val="00DA5DD8"/>
    <w:rsid w:val="00DA7256"/>
    <w:rsid w:val="00DA726F"/>
    <w:rsid w:val="00DA7AB5"/>
    <w:rsid w:val="00DA7DA8"/>
    <w:rsid w:val="00DB0208"/>
    <w:rsid w:val="00DB0B39"/>
    <w:rsid w:val="00DB0DD7"/>
    <w:rsid w:val="00DB0F62"/>
    <w:rsid w:val="00DB108B"/>
    <w:rsid w:val="00DB3A91"/>
    <w:rsid w:val="00DB3AEF"/>
    <w:rsid w:val="00DB4360"/>
    <w:rsid w:val="00DB470C"/>
    <w:rsid w:val="00DB4815"/>
    <w:rsid w:val="00DB4BEE"/>
    <w:rsid w:val="00DB5543"/>
    <w:rsid w:val="00DB56A9"/>
    <w:rsid w:val="00DB65D4"/>
    <w:rsid w:val="00DB6E70"/>
    <w:rsid w:val="00DB7876"/>
    <w:rsid w:val="00DB7D51"/>
    <w:rsid w:val="00DC0588"/>
    <w:rsid w:val="00DC07ED"/>
    <w:rsid w:val="00DC0E77"/>
    <w:rsid w:val="00DC104F"/>
    <w:rsid w:val="00DC170F"/>
    <w:rsid w:val="00DC17FF"/>
    <w:rsid w:val="00DC1A43"/>
    <w:rsid w:val="00DC1B24"/>
    <w:rsid w:val="00DC1B61"/>
    <w:rsid w:val="00DC2321"/>
    <w:rsid w:val="00DC2786"/>
    <w:rsid w:val="00DC3A4D"/>
    <w:rsid w:val="00DC3D4D"/>
    <w:rsid w:val="00DC3E25"/>
    <w:rsid w:val="00DC4667"/>
    <w:rsid w:val="00DC4A4F"/>
    <w:rsid w:val="00DC4B58"/>
    <w:rsid w:val="00DC4F2B"/>
    <w:rsid w:val="00DC63BA"/>
    <w:rsid w:val="00DC649C"/>
    <w:rsid w:val="00DC650F"/>
    <w:rsid w:val="00DC6B4A"/>
    <w:rsid w:val="00DC6D9F"/>
    <w:rsid w:val="00DC6EB4"/>
    <w:rsid w:val="00DC7C6D"/>
    <w:rsid w:val="00DD0E7B"/>
    <w:rsid w:val="00DD1135"/>
    <w:rsid w:val="00DD1E93"/>
    <w:rsid w:val="00DD1EDB"/>
    <w:rsid w:val="00DD211B"/>
    <w:rsid w:val="00DD21E5"/>
    <w:rsid w:val="00DD22D8"/>
    <w:rsid w:val="00DD2C8A"/>
    <w:rsid w:val="00DD2EC1"/>
    <w:rsid w:val="00DD344C"/>
    <w:rsid w:val="00DD35F2"/>
    <w:rsid w:val="00DD36D1"/>
    <w:rsid w:val="00DD404E"/>
    <w:rsid w:val="00DD4221"/>
    <w:rsid w:val="00DD4727"/>
    <w:rsid w:val="00DD4CDC"/>
    <w:rsid w:val="00DD4F20"/>
    <w:rsid w:val="00DD5343"/>
    <w:rsid w:val="00DD5408"/>
    <w:rsid w:val="00DD561D"/>
    <w:rsid w:val="00DD5B19"/>
    <w:rsid w:val="00DD664D"/>
    <w:rsid w:val="00DD6A23"/>
    <w:rsid w:val="00DD6AD4"/>
    <w:rsid w:val="00DD6C7E"/>
    <w:rsid w:val="00DD7863"/>
    <w:rsid w:val="00DD7BCC"/>
    <w:rsid w:val="00DD7C8C"/>
    <w:rsid w:val="00DE01BC"/>
    <w:rsid w:val="00DE04D2"/>
    <w:rsid w:val="00DE054D"/>
    <w:rsid w:val="00DE0BE9"/>
    <w:rsid w:val="00DE0E70"/>
    <w:rsid w:val="00DE1166"/>
    <w:rsid w:val="00DE173E"/>
    <w:rsid w:val="00DE1A28"/>
    <w:rsid w:val="00DE1E70"/>
    <w:rsid w:val="00DE1EFD"/>
    <w:rsid w:val="00DE217F"/>
    <w:rsid w:val="00DE227D"/>
    <w:rsid w:val="00DE24E8"/>
    <w:rsid w:val="00DE2A09"/>
    <w:rsid w:val="00DE2F92"/>
    <w:rsid w:val="00DE34B7"/>
    <w:rsid w:val="00DE43AF"/>
    <w:rsid w:val="00DE4AF6"/>
    <w:rsid w:val="00DE5539"/>
    <w:rsid w:val="00DE5D75"/>
    <w:rsid w:val="00DE667A"/>
    <w:rsid w:val="00DE745A"/>
    <w:rsid w:val="00DF03A7"/>
    <w:rsid w:val="00DF0921"/>
    <w:rsid w:val="00DF0BD2"/>
    <w:rsid w:val="00DF1610"/>
    <w:rsid w:val="00DF18B2"/>
    <w:rsid w:val="00DF237E"/>
    <w:rsid w:val="00DF2BB7"/>
    <w:rsid w:val="00DF3253"/>
    <w:rsid w:val="00DF36B8"/>
    <w:rsid w:val="00DF3AE3"/>
    <w:rsid w:val="00DF3D61"/>
    <w:rsid w:val="00DF4114"/>
    <w:rsid w:val="00DF436D"/>
    <w:rsid w:val="00DF489C"/>
    <w:rsid w:val="00DF5BC3"/>
    <w:rsid w:val="00DF5C8A"/>
    <w:rsid w:val="00DF67F1"/>
    <w:rsid w:val="00DF6D0F"/>
    <w:rsid w:val="00DF6D35"/>
    <w:rsid w:val="00DF6D6B"/>
    <w:rsid w:val="00DF728A"/>
    <w:rsid w:val="00DF796C"/>
    <w:rsid w:val="00E000F4"/>
    <w:rsid w:val="00E006C0"/>
    <w:rsid w:val="00E006EB"/>
    <w:rsid w:val="00E007F5"/>
    <w:rsid w:val="00E00815"/>
    <w:rsid w:val="00E00A1D"/>
    <w:rsid w:val="00E00AC1"/>
    <w:rsid w:val="00E0145E"/>
    <w:rsid w:val="00E01964"/>
    <w:rsid w:val="00E01BB9"/>
    <w:rsid w:val="00E01E42"/>
    <w:rsid w:val="00E0216C"/>
    <w:rsid w:val="00E02208"/>
    <w:rsid w:val="00E025C2"/>
    <w:rsid w:val="00E02A17"/>
    <w:rsid w:val="00E04F58"/>
    <w:rsid w:val="00E05036"/>
    <w:rsid w:val="00E05273"/>
    <w:rsid w:val="00E055C4"/>
    <w:rsid w:val="00E05B59"/>
    <w:rsid w:val="00E07377"/>
    <w:rsid w:val="00E07B1E"/>
    <w:rsid w:val="00E07E4D"/>
    <w:rsid w:val="00E07EE9"/>
    <w:rsid w:val="00E07FB9"/>
    <w:rsid w:val="00E1071D"/>
    <w:rsid w:val="00E10BA2"/>
    <w:rsid w:val="00E10BC3"/>
    <w:rsid w:val="00E1117C"/>
    <w:rsid w:val="00E11C8E"/>
    <w:rsid w:val="00E11FD7"/>
    <w:rsid w:val="00E13005"/>
    <w:rsid w:val="00E13080"/>
    <w:rsid w:val="00E130B3"/>
    <w:rsid w:val="00E13207"/>
    <w:rsid w:val="00E13B98"/>
    <w:rsid w:val="00E13CAB"/>
    <w:rsid w:val="00E1408D"/>
    <w:rsid w:val="00E14A5E"/>
    <w:rsid w:val="00E14ADE"/>
    <w:rsid w:val="00E14B01"/>
    <w:rsid w:val="00E14ED4"/>
    <w:rsid w:val="00E150A9"/>
    <w:rsid w:val="00E1559A"/>
    <w:rsid w:val="00E157B7"/>
    <w:rsid w:val="00E16120"/>
    <w:rsid w:val="00E16497"/>
    <w:rsid w:val="00E17BF4"/>
    <w:rsid w:val="00E17D04"/>
    <w:rsid w:val="00E17D39"/>
    <w:rsid w:val="00E17D57"/>
    <w:rsid w:val="00E20198"/>
    <w:rsid w:val="00E20364"/>
    <w:rsid w:val="00E2084A"/>
    <w:rsid w:val="00E20CD2"/>
    <w:rsid w:val="00E21AB5"/>
    <w:rsid w:val="00E21BFD"/>
    <w:rsid w:val="00E2267F"/>
    <w:rsid w:val="00E22689"/>
    <w:rsid w:val="00E22799"/>
    <w:rsid w:val="00E22DB1"/>
    <w:rsid w:val="00E23699"/>
    <w:rsid w:val="00E2393B"/>
    <w:rsid w:val="00E239D0"/>
    <w:rsid w:val="00E2461F"/>
    <w:rsid w:val="00E25373"/>
    <w:rsid w:val="00E257B9"/>
    <w:rsid w:val="00E2610E"/>
    <w:rsid w:val="00E270DE"/>
    <w:rsid w:val="00E276E7"/>
    <w:rsid w:val="00E30840"/>
    <w:rsid w:val="00E30B3F"/>
    <w:rsid w:val="00E316C5"/>
    <w:rsid w:val="00E31845"/>
    <w:rsid w:val="00E31DBF"/>
    <w:rsid w:val="00E3246E"/>
    <w:rsid w:val="00E33168"/>
    <w:rsid w:val="00E33199"/>
    <w:rsid w:val="00E33A6A"/>
    <w:rsid w:val="00E33BB1"/>
    <w:rsid w:val="00E33D97"/>
    <w:rsid w:val="00E340E7"/>
    <w:rsid w:val="00E34F1D"/>
    <w:rsid w:val="00E35447"/>
    <w:rsid w:val="00E35568"/>
    <w:rsid w:val="00E35B79"/>
    <w:rsid w:val="00E35E81"/>
    <w:rsid w:val="00E35F95"/>
    <w:rsid w:val="00E3699B"/>
    <w:rsid w:val="00E36D6A"/>
    <w:rsid w:val="00E36D9D"/>
    <w:rsid w:val="00E37817"/>
    <w:rsid w:val="00E37DF8"/>
    <w:rsid w:val="00E401DB"/>
    <w:rsid w:val="00E407FA"/>
    <w:rsid w:val="00E40F7A"/>
    <w:rsid w:val="00E41333"/>
    <w:rsid w:val="00E41E92"/>
    <w:rsid w:val="00E4206D"/>
    <w:rsid w:val="00E42984"/>
    <w:rsid w:val="00E42D31"/>
    <w:rsid w:val="00E42DC5"/>
    <w:rsid w:val="00E42F3F"/>
    <w:rsid w:val="00E42F6D"/>
    <w:rsid w:val="00E4320C"/>
    <w:rsid w:val="00E43B35"/>
    <w:rsid w:val="00E45C05"/>
    <w:rsid w:val="00E4630B"/>
    <w:rsid w:val="00E46729"/>
    <w:rsid w:val="00E46C5D"/>
    <w:rsid w:val="00E476A1"/>
    <w:rsid w:val="00E476CA"/>
    <w:rsid w:val="00E47A6B"/>
    <w:rsid w:val="00E501B1"/>
    <w:rsid w:val="00E504DA"/>
    <w:rsid w:val="00E50F9F"/>
    <w:rsid w:val="00E5123F"/>
    <w:rsid w:val="00E51397"/>
    <w:rsid w:val="00E51E70"/>
    <w:rsid w:val="00E526ED"/>
    <w:rsid w:val="00E52824"/>
    <w:rsid w:val="00E52ACC"/>
    <w:rsid w:val="00E52CD3"/>
    <w:rsid w:val="00E52DA2"/>
    <w:rsid w:val="00E53DFC"/>
    <w:rsid w:val="00E54702"/>
    <w:rsid w:val="00E54AB4"/>
    <w:rsid w:val="00E54D4C"/>
    <w:rsid w:val="00E54E99"/>
    <w:rsid w:val="00E558FE"/>
    <w:rsid w:val="00E55BB4"/>
    <w:rsid w:val="00E55C85"/>
    <w:rsid w:val="00E55F84"/>
    <w:rsid w:val="00E560EE"/>
    <w:rsid w:val="00E563FA"/>
    <w:rsid w:val="00E56894"/>
    <w:rsid w:val="00E5693E"/>
    <w:rsid w:val="00E56CCE"/>
    <w:rsid w:val="00E57223"/>
    <w:rsid w:val="00E57924"/>
    <w:rsid w:val="00E57BC0"/>
    <w:rsid w:val="00E60C33"/>
    <w:rsid w:val="00E61288"/>
    <w:rsid w:val="00E616CF"/>
    <w:rsid w:val="00E616DA"/>
    <w:rsid w:val="00E619C9"/>
    <w:rsid w:val="00E619DB"/>
    <w:rsid w:val="00E61FA8"/>
    <w:rsid w:val="00E62AC3"/>
    <w:rsid w:val="00E62B8C"/>
    <w:rsid w:val="00E62C71"/>
    <w:rsid w:val="00E62E03"/>
    <w:rsid w:val="00E63625"/>
    <w:rsid w:val="00E637CC"/>
    <w:rsid w:val="00E64070"/>
    <w:rsid w:val="00E648D4"/>
    <w:rsid w:val="00E65173"/>
    <w:rsid w:val="00E652C1"/>
    <w:rsid w:val="00E6536B"/>
    <w:rsid w:val="00E653C4"/>
    <w:rsid w:val="00E6544A"/>
    <w:rsid w:val="00E65955"/>
    <w:rsid w:val="00E65DE8"/>
    <w:rsid w:val="00E65EBF"/>
    <w:rsid w:val="00E66418"/>
    <w:rsid w:val="00E66809"/>
    <w:rsid w:val="00E6694D"/>
    <w:rsid w:val="00E67027"/>
    <w:rsid w:val="00E673EC"/>
    <w:rsid w:val="00E67513"/>
    <w:rsid w:val="00E67574"/>
    <w:rsid w:val="00E678F5"/>
    <w:rsid w:val="00E67C3D"/>
    <w:rsid w:val="00E67E5D"/>
    <w:rsid w:val="00E70796"/>
    <w:rsid w:val="00E707F8"/>
    <w:rsid w:val="00E71209"/>
    <w:rsid w:val="00E71403"/>
    <w:rsid w:val="00E7162B"/>
    <w:rsid w:val="00E71688"/>
    <w:rsid w:val="00E71739"/>
    <w:rsid w:val="00E71ACA"/>
    <w:rsid w:val="00E71B66"/>
    <w:rsid w:val="00E725B0"/>
    <w:rsid w:val="00E729D6"/>
    <w:rsid w:val="00E72E32"/>
    <w:rsid w:val="00E72F90"/>
    <w:rsid w:val="00E73BB7"/>
    <w:rsid w:val="00E73E4E"/>
    <w:rsid w:val="00E75067"/>
    <w:rsid w:val="00E75498"/>
    <w:rsid w:val="00E757AF"/>
    <w:rsid w:val="00E75ABB"/>
    <w:rsid w:val="00E75C93"/>
    <w:rsid w:val="00E763F7"/>
    <w:rsid w:val="00E76547"/>
    <w:rsid w:val="00E7660F"/>
    <w:rsid w:val="00E76A6A"/>
    <w:rsid w:val="00E76FA0"/>
    <w:rsid w:val="00E7700B"/>
    <w:rsid w:val="00E77150"/>
    <w:rsid w:val="00E7759B"/>
    <w:rsid w:val="00E77DA6"/>
    <w:rsid w:val="00E80138"/>
    <w:rsid w:val="00E80529"/>
    <w:rsid w:val="00E80A3E"/>
    <w:rsid w:val="00E80B55"/>
    <w:rsid w:val="00E8109B"/>
    <w:rsid w:val="00E820E0"/>
    <w:rsid w:val="00E82364"/>
    <w:rsid w:val="00E826CF"/>
    <w:rsid w:val="00E82712"/>
    <w:rsid w:val="00E82D6A"/>
    <w:rsid w:val="00E832DF"/>
    <w:rsid w:val="00E8332F"/>
    <w:rsid w:val="00E83B7D"/>
    <w:rsid w:val="00E83D44"/>
    <w:rsid w:val="00E83DAC"/>
    <w:rsid w:val="00E84BE5"/>
    <w:rsid w:val="00E85642"/>
    <w:rsid w:val="00E85999"/>
    <w:rsid w:val="00E85C82"/>
    <w:rsid w:val="00E860C1"/>
    <w:rsid w:val="00E86A0A"/>
    <w:rsid w:val="00E86D58"/>
    <w:rsid w:val="00E86E2C"/>
    <w:rsid w:val="00E86F86"/>
    <w:rsid w:val="00E870A4"/>
    <w:rsid w:val="00E8795D"/>
    <w:rsid w:val="00E87A3A"/>
    <w:rsid w:val="00E905F7"/>
    <w:rsid w:val="00E908AC"/>
    <w:rsid w:val="00E90B78"/>
    <w:rsid w:val="00E90C30"/>
    <w:rsid w:val="00E90CE6"/>
    <w:rsid w:val="00E90F46"/>
    <w:rsid w:val="00E91166"/>
    <w:rsid w:val="00E91298"/>
    <w:rsid w:val="00E91C21"/>
    <w:rsid w:val="00E91D0D"/>
    <w:rsid w:val="00E91DDA"/>
    <w:rsid w:val="00E921BC"/>
    <w:rsid w:val="00E921D4"/>
    <w:rsid w:val="00E9262B"/>
    <w:rsid w:val="00E926C5"/>
    <w:rsid w:val="00E92A0B"/>
    <w:rsid w:val="00E92A4F"/>
    <w:rsid w:val="00E92E24"/>
    <w:rsid w:val="00E931AF"/>
    <w:rsid w:val="00E936AA"/>
    <w:rsid w:val="00E93876"/>
    <w:rsid w:val="00E93B70"/>
    <w:rsid w:val="00E93B9F"/>
    <w:rsid w:val="00E94029"/>
    <w:rsid w:val="00E9409B"/>
    <w:rsid w:val="00E94550"/>
    <w:rsid w:val="00E94862"/>
    <w:rsid w:val="00E95849"/>
    <w:rsid w:val="00E95900"/>
    <w:rsid w:val="00E95E86"/>
    <w:rsid w:val="00E96130"/>
    <w:rsid w:val="00E9650B"/>
    <w:rsid w:val="00E96800"/>
    <w:rsid w:val="00E9694F"/>
    <w:rsid w:val="00E96953"/>
    <w:rsid w:val="00E96C94"/>
    <w:rsid w:val="00E973F0"/>
    <w:rsid w:val="00E9776A"/>
    <w:rsid w:val="00E97C49"/>
    <w:rsid w:val="00EA0A84"/>
    <w:rsid w:val="00EA0CC6"/>
    <w:rsid w:val="00EA0F38"/>
    <w:rsid w:val="00EA1333"/>
    <w:rsid w:val="00EA13CA"/>
    <w:rsid w:val="00EA145B"/>
    <w:rsid w:val="00EA264D"/>
    <w:rsid w:val="00EA2D65"/>
    <w:rsid w:val="00EA32B2"/>
    <w:rsid w:val="00EA3401"/>
    <w:rsid w:val="00EA490E"/>
    <w:rsid w:val="00EA4922"/>
    <w:rsid w:val="00EA4A8B"/>
    <w:rsid w:val="00EA4DA8"/>
    <w:rsid w:val="00EA5AA9"/>
    <w:rsid w:val="00EA617D"/>
    <w:rsid w:val="00EA6253"/>
    <w:rsid w:val="00EA677C"/>
    <w:rsid w:val="00EA6B96"/>
    <w:rsid w:val="00EA6D56"/>
    <w:rsid w:val="00EA70F0"/>
    <w:rsid w:val="00EB0617"/>
    <w:rsid w:val="00EB0945"/>
    <w:rsid w:val="00EB0993"/>
    <w:rsid w:val="00EB1525"/>
    <w:rsid w:val="00EB1C55"/>
    <w:rsid w:val="00EB23B6"/>
    <w:rsid w:val="00EB2857"/>
    <w:rsid w:val="00EB2942"/>
    <w:rsid w:val="00EB29E8"/>
    <w:rsid w:val="00EB336D"/>
    <w:rsid w:val="00EB3C91"/>
    <w:rsid w:val="00EB3D30"/>
    <w:rsid w:val="00EB3FBD"/>
    <w:rsid w:val="00EB437D"/>
    <w:rsid w:val="00EB4B02"/>
    <w:rsid w:val="00EB5BFF"/>
    <w:rsid w:val="00EB5FCC"/>
    <w:rsid w:val="00EB610A"/>
    <w:rsid w:val="00EB64E7"/>
    <w:rsid w:val="00EB6552"/>
    <w:rsid w:val="00EB73EA"/>
    <w:rsid w:val="00EB74DD"/>
    <w:rsid w:val="00EB775E"/>
    <w:rsid w:val="00EB787A"/>
    <w:rsid w:val="00EB7A60"/>
    <w:rsid w:val="00EB7F51"/>
    <w:rsid w:val="00EB7FBE"/>
    <w:rsid w:val="00EC06C7"/>
    <w:rsid w:val="00EC0A11"/>
    <w:rsid w:val="00EC0B69"/>
    <w:rsid w:val="00EC0CAF"/>
    <w:rsid w:val="00EC0CC3"/>
    <w:rsid w:val="00EC303A"/>
    <w:rsid w:val="00EC3282"/>
    <w:rsid w:val="00EC3755"/>
    <w:rsid w:val="00EC405A"/>
    <w:rsid w:val="00EC40ED"/>
    <w:rsid w:val="00EC41F7"/>
    <w:rsid w:val="00EC4793"/>
    <w:rsid w:val="00EC57BA"/>
    <w:rsid w:val="00EC5A50"/>
    <w:rsid w:val="00EC5E9D"/>
    <w:rsid w:val="00EC6026"/>
    <w:rsid w:val="00EC679C"/>
    <w:rsid w:val="00EC6C02"/>
    <w:rsid w:val="00EC7490"/>
    <w:rsid w:val="00EC7FBE"/>
    <w:rsid w:val="00ED0188"/>
    <w:rsid w:val="00ED0376"/>
    <w:rsid w:val="00ED0A7F"/>
    <w:rsid w:val="00ED0C2B"/>
    <w:rsid w:val="00ED0DFE"/>
    <w:rsid w:val="00ED0EB9"/>
    <w:rsid w:val="00ED0F17"/>
    <w:rsid w:val="00ED154F"/>
    <w:rsid w:val="00ED1685"/>
    <w:rsid w:val="00ED1798"/>
    <w:rsid w:val="00ED1B09"/>
    <w:rsid w:val="00ED20C5"/>
    <w:rsid w:val="00ED321B"/>
    <w:rsid w:val="00ED33E9"/>
    <w:rsid w:val="00ED353E"/>
    <w:rsid w:val="00ED4190"/>
    <w:rsid w:val="00ED41FC"/>
    <w:rsid w:val="00ED5601"/>
    <w:rsid w:val="00ED58B1"/>
    <w:rsid w:val="00ED6180"/>
    <w:rsid w:val="00ED72AA"/>
    <w:rsid w:val="00ED754C"/>
    <w:rsid w:val="00ED7B6B"/>
    <w:rsid w:val="00ED7BE0"/>
    <w:rsid w:val="00EE01AB"/>
    <w:rsid w:val="00EE0346"/>
    <w:rsid w:val="00EE0484"/>
    <w:rsid w:val="00EE10F4"/>
    <w:rsid w:val="00EE1C9E"/>
    <w:rsid w:val="00EE2693"/>
    <w:rsid w:val="00EE2B54"/>
    <w:rsid w:val="00EE2EEC"/>
    <w:rsid w:val="00EE3806"/>
    <w:rsid w:val="00EE3E7F"/>
    <w:rsid w:val="00EE3FEE"/>
    <w:rsid w:val="00EE40F3"/>
    <w:rsid w:val="00EE4560"/>
    <w:rsid w:val="00EE48DD"/>
    <w:rsid w:val="00EE4D5D"/>
    <w:rsid w:val="00EE553B"/>
    <w:rsid w:val="00EE5DD3"/>
    <w:rsid w:val="00EE5FDD"/>
    <w:rsid w:val="00EE6632"/>
    <w:rsid w:val="00EE7139"/>
    <w:rsid w:val="00EE76C4"/>
    <w:rsid w:val="00EE7777"/>
    <w:rsid w:val="00EE7E43"/>
    <w:rsid w:val="00EE7E91"/>
    <w:rsid w:val="00EF0AF6"/>
    <w:rsid w:val="00EF1759"/>
    <w:rsid w:val="00EF1B3C"/>
    <w:rsid w:val="00EF1BAC"/>
    <w:rsid w:val="00EF1DEF"/>
    <w:rsid w:val="00EF1E3E"/>
    <w:rsid w:val="00EF2175"/>
    <w:rsid w:val="00EF26CF"/>
    <w:rsid w:val="00EF2BD7"/>
    <w:rsid w:val="00EF2C3D"/>
    <w:rsid w:val="00EF2D2B"/>
    <w:rsid w:val="00EF2EFE"/>
    <w:rsid w:val="00EF320C"/>
    <w:rsid w:val="00EF3F33"/>
    <w:rsid w:val="00EF4E78"/>
    <w:rsid w:val="00EF5702"/>
    <w:rsid w:val="00EF68E6"/>
    <w:rsid w:val="00EF6A98"/>
    <w:rsid w:val="00EF6C22"/>
    <w:rsid w:val="00EF71BA"/>
    <w:rsid w:val="00F00A50"/>
    <w:rsid w:val="00F00F37"/>
    <w:rsid w:val="00F01410"/>
    <w:rsid w:val="00F01B1B"/>
    <w:rsid w:val="00F02BF7"/>
    <w:rsid w:val="00F0384C"/>
    <w:rsid w:val="00F03DCA"/>
    <w:rsid w:val="00F05323"/>
    <w:rsid w:val="00F061FF"/>
    <w:rsid w:val="00F06570"/>
    <w:rsid w:val="00F0698B"/>
    <w:rsid w:val="00F071ED"/>
    <w:rsid w:val="00F07BF1"/>
    <w:rsid w:val="00F07DC3"/>
    <w:rsid w:val="00F10D99"/>
    <w:rsid w:val="00F115B5"/>
    <w:rsid w:val="00F11A89"/>
    <w:rsid w:val="00F11AD8"/>
    <w:rsid w:val="00F11CDA"/>
    <w:rsid w:val="00F120F3"/>
    <w:rsid w:val="00F1239F"/>
    <w:rsid w:val="00F1279B"/>
    <w:rsid w:val="00F136C8"/>
    <w:rsid w:val="00F13B8E"/>
    <w:rsid w:val="00F13C2B"/>
    <w:rsid w:val="00F13F42"/>
    <w:rsid w:val="00F14316"/>
    <w:rsid w:val="00F14739"/>
    <w:rsid w:val="00F14A3E"/>
    <w:rsid w:val="00F14E4F"/>
    <w:rsid w:val="00F15A25"/>
    <w:rsid w:val="00F16052"/>
    <w:rsid w:val="00F165D0"/>
    <w:rsid w:val="00F17BA7"/>
    <w:rsid w:val="00F17CCF"/>
    <w:rsid w:val="00F2001C"/>
    <w:rsid w:val="00F2097E"/>
    <w:rsid w:val="00F20D9E"/>
    <w:rsid w:val="00F20DBA"/>
    <w:rsid w:val="00F20E84"/>
    <w:rsid w:val="00F2137E"/>
    <w:rsid w:val="00F21D7D"/>
    <w:rsid w:val="00F22943"/>
    <w:rsid w:val="00F22A29"/>
    <w:rsid w:val="00F230C9"/>
    <w:rsid w:val="00F23C5E"/>
    <w:rsid w:val="00F23DA7"/>
    <w:rsid w:val="00F23E1C"/>
    <w:rsid w:val="00F24C7F"/>
    <w:rsid w:val="00F2603E"/>
    <w:rsid w:val="00F3021F"/>
    <w:rsid w:val="00F306E3"/>
    <w:rsid w:val="00F30BF6"/>
    <w:rsid w:val="00F30E22"/>
    <w:rsid w:val="00F30EE7"/>
    <w:rsid w:val="00F31238"/>
    <w:rsid w:val="00F318C7"/>
    <w:rsid w:val="00F326B4"/>
    <w:rsid w:val="00F3340C"/>
    <w:rsid w:val="00F335F5"/>
    <w:rsid w:val="00F336A1"/>
    <w:rsid w:val="00F338A8"/>
    <w:rsid w:val="00F347CA"/>
    <w:rsid w:val="00F34C5C"/>
    <w:rsid w:val="00F34E54"/>
    <w:rsid w:val="00F3502D"/>
    <w:rsid w:val="00F3562B"/>
    <w:rsid w:val="00F36196"/>
    <w:rsid w:val="00F36491"/>
    <w:rsid w:val="00F368B9"/>
    <w:rsid w:val="00F378DE"/>
    <w:rsid w:val="00F37E24"/>
    <w:rsid w:val="00F37E3B"/>
    <w:rsid w:val="00F40A89"/>
    <w:rsid w:val="00F412BA"/>
    <w:rsid w:val="00F41C5B"/>
    <w:rsid w:val="00F42214"/>
    <w:rsid w:val="00F433A6"/>
    <w:rsid w:val="00F436F8"/>
    <w:rsid w:val="00F43A23"/>
    <w:rsid w:val="00F4438E"/>
    <w:rsid w:val="00F449EA"/>
    <w:rsid w:val="00F45587"/>
    <w:rsid w:val="00F45F60"/>
    <w:rsid w:val="00F46053"/>
    <w:rsid w:val="00F46941"/>
    <w:rsid w:val="00F47464"/>
    <w:rsid w:val="00F476BD"/>
    <w:rsid w:val="00F47BEE"/>
    <w:rsid w:val="00F5047D"/>
    <w:rsid w:val="00F50CDA"/>
    <w:rsid w:val="00F5171C"/>
    <w:rsid w:val="00F517A6"/>
    <w:rsid w:val="00F51930"/>
    <w:rsid w:val="00F51C6F"/>
    <w:rsid w:val="00F51EB9"/>
    <w:rsid w:val="00F5247E"/>
    <w:rsid w:val="00F526BF"/>
    <w:rsid w:val="00F529DB"/>
    <w:rsid w:val="00F53883"/>
    <w:rsid w:val="00F53A5D"/>
    <w:rsid w:val="00F53BA5"/>
    <w:rsid w:val="00F53BC8"/>
    <w:rsid w:val="00F54168"/>
    <w:rsid w:val="00F54551"/>
    <w:rsid w:val="00F54BFC"/>
    <w:rsid w:val="00F55597"/>
    <w:rsid w:val="00F55685"/>
    <w:rsid w:val="00F5601F"/>
    <w:rsid w:val="00F5691B"/>
    <w:rsid w:val="00F56F1B"/>
    <w:rsid w:val="00F57583"/>
    <w:rsid w:val="00F5791B"/>
    <w:rsid w:val="00F57CE8"/>
    <w:rsid w:val="00F605E0"/>
    <w:rsid w:val="00F606C6"/>
    <w:rsid w:val="00F609A9"/>
    <w:rsid w:val="00F60D3E"/>
    <w:rsid w:val="00F619C1"/>
    <w:rsid w:val="00F61E31"/>
    <w:rsid w:val="00F61F84"/>
    <w:rsid w:val="00F62562"/>
    <w:rsid w:val="00F62A56"/>
    <w:rsid w:val="00F62CF5"/>
    <w:rsid w:val="00F632AE"/>
    <w:rsid w:val="00F633DA"/>
    <w:rsid w:val="00F635C4"/>
    <w:rsid w:val="00F63A9E"/>
    <w:rsid w:val="00F63C0A"/>
    <w:rsid w:val="00F6446A"/>
    <w:rsid w:val="00F6456F"/>
    <w:rsid w:val="00F64A88"/>
    <w:rsid w:val="00F64B7F"/>
    <w:rsid w:val="00F64C96"/>
    <w:rsid w:val="00F658AD"/>
    <w:rsid w:val="00F666CF"/>
    <w:rsid w:val="00F66A4E"/>
    <w:rsid w:val="00F66F8E"/>
    <w:rsid w:val="00F67716"/>
    <w:rsid w:val="00F7025D"/>
    <w:rsid w:val="00F706CE"/>
    <w:rsid w:val="00F70AB6"/>
    <w:rsid w:val="00F7111F"/>
    <w:rsid w:val="00F71134"/>
    <w:rsid w:val="00F714AE"/>
    <w:rsid w:val="00F71E09"/>
    <w:rsid w:val="00F72578"/>
    <w:rsid w:val="00F72CEE"/>
    <w:rsid w:val="00F73DB0"/>
    <w:rsid w:val="00F74FC7"/>
    <w:rsid w:val="00F750BB"/>
    <w:rsid w:val="00F75107"/>
    <w:rsid w:val="00F75BA6"/>
    <w:rsid w:val="00F76376"/>
    <w:rsid w:val="00F76C25"/>
    <w:rsid w:val="00F7736B"/>
    <w:rsid w:val="00F7744C"/>
    <w:rsid w:val="00F7746D"/>
    <w:rsid w:val="00F77970"/>
    <w:rsid w:val="00F77EA4"/>
    <w:rsid w:val="00F8095F"/>
    <w:rsid w:val="00F80966"/>
    <w:rsid w:val="00F80E42"/>
    <w:rsid w:val="00F818F6"/>
    <w:rsid w:val="00F81F50"/>
    <w:rsid w:val="00F820CA"/>
    <w:rsid w:val="00F824D1"/>
    <w:rsid w:val="00F8274A"/>
    <w:rsid w:val="00F834B7"/>
    <w:rsid w:val="00F839BC"/>
    <w:rsid w:val="00F83D6B"/>
    <w:rsid w:val="00F84AF5"/>
    <w:rsid w:val="00F8513E"/>
    <w:rsid w:val="00F8553B"/>
    <w:rsid w:val="00F855EB"/>
    <w:rsid w:val="00F8571C"/>
    <w:rsid w:val="00F85A8F"/>
    <w:rsid w:val="00F85E6B"/>
    <w:rsid w:val="00F85E7D"/>
    <w:rsid w:val="00F85F81"/>
    <w:rsid w:val="00F867A7"/>
    <w:rsid w:val="00F86B59"/>
    <w:rsid w:val="00F8703A"/>
    <w:rsid w:val="00F87864"/>
    <w:rsid w:val="00F87E2A"/>
    <w:rsid w:val="00F90498"/>
    <w:rsid w:val="00F91559"/>
    <w:rsid w:val="00F921FC"/>
    <w:rsid w:val="00F922A1"/>
    <w:rsid w:val="00F922A7"/>
    <w:rsid w:val="00F922EF"/>
    <w:rsid w:val="00F924C0"/>
    <w:rsid w:val="00F92D74"/>
    <w:rsid w:val="00F92E30"/>
    <w:rsid w:val="00F93C9A"/>
    <w:rsid w:val="00F946DB"/>
    <w:rsid w:val="00F946F7"/>
    <w:rsid w:val="00F95673"/>
    <w:rsid w:val="00F9632C"/>
    <w:rsid w:val="00F96FA7"/>
    <w:rsid w:val="00F97036"/>
    <w:rsid w:val="00FA0D85"/>
    <w:rsid w:val="00FA0EFB"/>
    <w:rsid w:val="00FA0FEE"/>
    <w:rsid w:val="00FA10D4"/>
    <w:rsid w:val="00FA14CA"/>
    <w:rsid w:val="00FA1B32"/>
    <w:rsid w:val="00FA1BF4"/>
    <w:rsid w:val="00FA1FFA"/>
    <w:rsid w:val="00FA22B9"/>
    <w:rsid w:val="00FA2657"/>
    <w:rsid w:val="00FA2879"/>
    <w:rsid w:val="00FA3267"/>
    <w:rsid w:val="00FA3E1E"/>
    <w:rsid w:val="00FA496F"/>
    <w:rsid w:val="00FA4A5E"/>
    <w:rsid w:val="00FA6621"/>
    <w:rsid w:val="00FA66AE"/>
    <w:rsid w:val="00FA6C48"/>
    <w:rsid w:val="00FA7A4E"/>
    <w:rsid w:val="00FB0508"/>
    <w:rsid w:val="00FB0950"/>
    <w:rsid w:val="00FB0C14"/>
    <w:rsid w:val="00FB162C"/>
    <w:rsid w:val="00FB2429"/>
    <w:rsid w:val="00FB259E"/>
    <w:rsid w:val="00FB2ACF"/>
    <w:rsid w:val="00FB2F13"/>
    <w:rsid w:val="00FB3138"/>
    <w:rsid w:val="00FB447D"/>
    <w:rsid w:val="00FB48CE"/>
    <w:rsid w:val="00FB49BE"/>
    <w:rsid w:val="00FB5056"/>
    <w:rsid w:val="00FB538E"/>
    <w:rsid w:val="00FB549A"/>
    <w:rsid w:val="00FB5984"/>
    <w:rsid w:val="00FB5A3E"/>
    <w:rsid w:val="00FB5E59"/>
    <w:rsid w:val="00FB6536"/>
    <w:rsid w:val="00FB65C2"/>
    <w:rsid w:val="00FB6B37"/>
    <w:rsid w:val="00FB7212"/>
    <w:rsid w:val="00FB7535"/>
    <w:rsid w:val="00FB7ADF"/>
    <w:rsid w:val="00FB7BA5"/>
    <w:rsid w:val="00FC03DB"/>
    <w:rsid w:val="00FC0D1D"/>
    <w:rsid w:val="00FC1B10"/>
    <w:rsid w:val="00FC2483"/>
    <w:rsid w:val="00FC325D"/>
    <w:rsid w:val="00FC38B4"/>
    <w:rsid w:val="00FC477D"/>
    <w:rsid w:val="00FC4B12"/>
    <w:rsid w:val="00FC57CB"/>
    <w:rsid w:val="00FC5E1C"/>
    <w:rsid w:val="00FC602D"/>
    <w:rsid w:val="00FC6F11"/>
    <w:rsid w:val="00FC72A8"/>
    <w:rsid w:val="00FC7535"/>
    <w:rsid w:val="00FC78AE"/>
    <w:rsid w:val="00FD01D4"/>
    <w:rsid w:val="00FD01F0"/>
    <w:rsid w:val="00FD092E"/>
    <w:rsid w:val="00FD0B9A"/>
    <w:rsid w:val="00FD276E"/>
    <w:rsid w:val="00FD28CB"/>
    <w:rsid w:val="00FD2999"/>
    <w:rsid w:val="00FD2E6B"/>
    <w:rsid w:val="00FD3492"/>
    <w:rsid w:val="00FD37EF"/>
    <w:rsid w:val="00FD4675"/>
    <w:rsid w:val="00FD491A"/>
    <w:rsid w:val="00FD5DFE"/>
    <w:rsid w:val="00FD6840"/>
    <w:rsid w:val="00FD6DBC"/>
    <w:rsid w:val="00FD7AF7"/>
    <w:rsid w:val="00FE0588"/>
    <w:rsid w:val="00FE095D"/>
    <w:rsid w:val="00FE0EA0"/>
    <w:rsid w:val="00FE12F0"/>
    <w:rsid w:val="00FE16A9"/>
    <w:rsid w:val="00FE1F0A"/>
    <w:rsid w:val="00FE21C3"/>
    <w:rsid w:val="00FE2CBE"/>
    <w:rsid w:val="00FE3DAC"/>
    <w:rsid w:val="00FE4849"/>
    <w:rsid w:val="00FE4DF3"/>
    <w:rsid w:val="00FE5938"/>
    <w:rsid w:val="00FE5A12"/>
    <w:rsid w:val="00FE5B06"/>
    <w:rsid w:val="00FE63E5"/>
    <w:rsid w:val="00FE6668"/>
    <w:rsid w:val="00FE6873"/>
    <w:rsid w:val="00FE6D0A"/>
    <w:rsid w:val="00FE7531"/>
    <w:rsid w:val="00FE75E1"/>
    <w:rsid w:val="00FE7617"/>
    <w:rsid w:val="00FE77D2"/>
    <w:rsid w:val="00FE7FA1"/>
    <w:rsid w:val="00FF00BD"/>
    <w:rsid w:val="00FF0204"/>
    <w:rsid w:val="00FF0267"/>
    <w:rsid w:val="00FF07C2"/>
    <w:rsid w:val="00FF0A0B"/>
    <w:rsid w:val="00FF0D9E"/>
    <w:rsid w:val="00FF0EB4"/>
    <w:rsid w:val="00FF0F57"/>
    <w:rsid w:val="00FF14CF"/>
    <w:rsid w:val="00FF1722"/>
    <w:rsid w:val="00FF18E5"/>
    <w:rsid w:val="00FF1FE9"/>
    <w:rsid w:val="00FF21E9"/>
    <w:rsid w:val="00FF226A"/>
    <w:rsid w:val="00FF2633"/>
    <w:rsid w:val="00FF2A3F"/>
    <w:rsid w:val="00FF2C39"/>
    <w:rsid w:val="00FF2CB5"/>
    <w:rsid w:val="00FF3068"/>
    <w:rsid w:val="00FF3333"/>
    <w:rsid w:val="00FF342E"/>
    <w:rsid w:val="00FF3637"/>
    <w:rsid w:val="00FF3690"/>
    <w:rsid w:val="00FF433E"/>
    <w:rsid w:val="00FF4654"/>
    <w:rsid w:val="00FF5298"/>
    <w:rsid w:val="00FF55F5"/>
    <w:rsid w:val="00FF5620"/>
    <w:rsid w:val="00FF5760"/>
    <w:rsid w:val="00FF585B"/>
    <w:rsid w:val="00FF669C"/>
    <w:rsid w:val="00FF6A52"/>
    <w:rsid w:val="00FF6C97"/>
    <w:rsid w:val="00FF6DA5"/>
    <w:rsid w:val="00FF6FCD"/>
    <w:rsid w:val="00FF70B4"/>
    <w:rsid w:val="00FF734B"/>
    <w:rsid w:val="00FF7556"/>
    <w:rsid w:val="00F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38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B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5C1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7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38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7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384"/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0E86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F71E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1E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1E09"/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1E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1E09"/>
    <w:rPr>
      <w:rFonts w:eastAsia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71E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1E0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832D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832DF"/>
    <w:rPr>
      <w:rFonts w:eastAsia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832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fserv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refservic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tp.refservic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fservic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4BA1-385E-4C04-B32C-87E9B997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Денис Владимирович</dc:creator>
  <cp:lastModifiedBy>fambulova</cp:lastModifiedBy>
  <cp:revision>9</cp:revision>
  <cp:lastPrinted>2017-11-03T06:43:00Z</cp:lastPrinted>
  <dcterms:created xsi:type="dcterms:W3CDTF">2017-11-03T06:20:00Z</dcterms:created>
  <dcterms:modified xsi:type="dcterms:W3CDTF">2017-11-03T06:53:00Z</dcterms:modified>
</cp:coreProperties>
</file>