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26EC" w:rsidRPr="00B126EC" w:rsidRDefault="00B126EC" w:rsidP="00B126EC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B126EC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УТВЕРЖДАЮ</w:t>
      </w:r>
    </w:p>
    <w:p w:rsidR="00B126EC" w:rsidRPr="00B126EC" w:rsidRDefault="00B126EC" w:rsidP="00B126EC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B126EC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Председатель конкурсной комиссии</w:t>
      </w:r>
    </w:p>
    <w:p w:rsidR="00B126EC" w:rsidRPr="00B126EC" w:rsidRDefault="00B126EC" w:rsidP="00B126EC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B126EC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____________________О.А. Богомолов</w:t>
      </w:r>
    </w:p>
    <w:p w:rsidR="00B126EC" w:rsidRPr="00B126EC" w:rsidRDefault="00B126EC" w:rsidP="00B126EC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B126EC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    «__» декабря 2023 г.</w:t>
      </w:r>
    </w:p>
    <w:p w:rsidR="00B126EC" w:rsidRPr="00B126EC" w:rsidRDefault="00B126EC" w:rsidP="00B126EC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B126EC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 </w:t>
      </w:r>
    </w:p>
    <w:p w:rsidR="00B126EC" w:rsidRPr="00B126EC" w:rsidRDefault="00B126EC" w:rsidP="00B126E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B126EC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 </w:t>
      </w:r>
    </w:p>
    <w:p w:rsidR="00B126EC" w:rsidRPr="00B126EC" w:rsidRDefault="00B126EC" w:rsidP="00B126E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bookmarkStart w:id="0" w:name="_GoBack"/>
      <w:r w:rsidRPr="00B126EC">
        <w:rPr>
          <w:rFonts w:ascii="Arial" w:eastAsia="Times New Roman" w:hAnsi="Arial" w:cs="Arial"/>
          <w:b/>
          <w:bCs/>
          <w:color w:val="1D1D1B"/>
          <w:sz w:val="24"/>
          <w:szCs w:val="24"/>
          <w:lang w:eastAsia="ru-RU"/>
        </w:rPr>
        <w:t>Извещение о проведении</w:t>
      </w:r>
    </w:p>
    <w:bookmarkEnd w:id="0"/>
    <w:p w:rsidR="00B126EC" w:rsidRPr="00B126EC" w:rsidRDefault="00B126EC" w:rsidP="00B126E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B126EC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Запроса котировок в электронной форме № РУЗ-4/106 на оказание услуг по поставке подарочной продукции</w:t>
      </w:r>
    </w:p>
    <w:tbl>
      <w:tblPr>
        <w:tblW w:w="10740" w:type="dxa"/>
        <w:tblInd w:w="-100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0"/>
        <w:gridCol w:w="3780"/>
        <w:gridCol w:w="6120"/>
      </w:tblGrid>
      <w:tr w:rsidR="00B126EC" w:rsidRPr="00B126EC" w:rsidTr="00B126EC"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26EC" w:rsidRPr="00B126EC" w:rsidRDefault="00B126EC" w:rsidP="00B126E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B126EC">
              <w:rPr>
                <w:rFonts w:ascii="Arial" w:eastAsia="Times New Roman" w:hAnsi="Arial" w:cs="Arial"/>
                <w:b/>
                <w:bCs/>
                <w:color w:val="1D1D1B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26EC" w:rsidRPr="00B126EC" w:rsidRDefault="00B126EC" w:rsidP="00B126E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B126EC">
              <w:rPr>
                <w:rFonts w:ascii="Arial" w:eastAsia="Times New Roman" w:hAnsi="Arial" w:cs="Arial"/>
                <w:b/>
                <w:bCs/>
                <w:color w:val="1D1D1B"/>
                <w:sz w:val="24"/>
                <w:szCs w:val="24"/>
                <w:lang w:eastAsia="ru-RU"/>
              </w:rPr>
              <w:t>Параметры закупки</w:t>
            </w:r>
          </w:p>
        </w:tc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26EC" w:rsidRPr="00B126EC" w:rsidRDefault="00B126EC" w:rsidP="00B126E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B126EC">
              <w:rPr>
                <w:rFonts w:ascii="Arial" w:eastAsia="Times New Roman" w:hAnsi="Arial" w:cs="Arial"/>
                <w:b/>
                <w:bCs/>
                <w:color w:val="1D1D1B"/>
                <w:sz w:val="24"/>
                <w:szCs w:val="24"/>
                <w:lang w:eastAsia="ru-RU"/>
              </w:rPr>
              <w:t>Условия конкурентной закупки</w:t>
            </w:r>
          </w:p>
        </w:tc>
      </w:tr>
      <w:tr w:rsidR="00B126EC" w:rsidRPr="00B126EC" w:rsidTr="00B126EC"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26EC" w:rsidRPr="00B126EC" w:rsidRDefault="00B126EC" w:rsidP="00B126E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B126E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26EC" w:rsidRPr="00B126EC" w:rsidRDefault="00B126EC" w:rsidP="00B126E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B126E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Дата публикации и адреса сайтов в сети Интернет</w:t>
            </w:r>
          </w:p>
        </w:tc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26EC" w:rsidRPr="00B126EC" w:rsidRDefault="00B126EC" w:rsidP="00B126E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B126E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Настоящее извещение и котировочная документация размещены на сайте                                   АО «Рефсервис», </w:t>
            </w:r>
            <w:hyperlink r:id="rId4" w:history="1">
              <w:r w:rsidRPr="00B126EC">
                <w:rPr>
                  <w:rFonts w:ascii="Arial" w:eastAsia="Times New Roman" w:hAnsi="Arial" w:cs="Arial"/>
                  <w:color w:val="337AB7"/>
                  <w:sz w:val="24"/>
                  <w:szCs w:val="24"/>
                  <w:lang w:eastAsia="ru-RU"/>
                </w:rPr>
                <w:t>https://www.refservice.ru</w:t>
              </w:r>
            </w:hyperlink>
            <w:r w:rsidRPr="00B126E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              </w:t>
            </w:r>
            <w:proofErr w:type="gramStart"/>
            <w:r w:rsidRPr="00B126E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   </w:t>
            </w:r>
            <w:r w:rsidRPr="00B126EC">
              <w:rPr>
                <w:rFonts w:ascii="Arial" w:eastAsia="Times New Roman" w:hAnsi="Arial" w:cs="Arial"/>
                <w:b/>
                <w:bCs/>
                <w:color w:val="1D1D1B"/>
                <w:sz w:val="24"/>
                <w:szCs w:val="24"/>
                <w:lang w:eastAsia="ru-RU"/>
              </w:rPr>
              <w:t>«</w:t>
            </w:r>
            <w:proofErr w:type="gramEnd"/>
            <w:r w:rsidRPr="00B126EC">
              <w:rPr>
                <w:rFonts w:ascii="Arial" w:eastAsia="Times New Roman" w:hAnsi="Arial" w:cs="Arial"/>
                <w:b/>
                <w:bCs/>
                <w:color w:val="1D1D1B"/>
                <w:sz w:val="24"/>
                <w:szCs w:val="24"/>
                <w:lang w:eastAsia="ru-RU"/>
              </w:rPr>
              <w:t>30» октября 2023 года</w:t>
            </w:r>
          </w:p>
          <w:p w:rsidR="00B126EC" w:rsidRPr="00B126EC" w:rsidRDefault="00B126EC" w:rsidP="00B126E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B126E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Все необходимые документы по запросу котировок в электронной форме № РУЗ-4/106/ЗКТ размещены в разделе «Тендеры».</w:t>
            </w:r>
          </w:p>
        </w:tc>
      </w:tr>
      <w:tr w:rsidR="00B126EC" w:rsidRPr="00B126EC" w:rsidTr="00B126EC"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26EC" w:rsidRPr="00B126EC" w:rsidRDefault="00B126EC" w:rsidP="00B126E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B126E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26EC" w:rsidRPr="00B126EC" w:rsidRDefault="00B126EC" w:rsidP="00B126E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B126E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Способ осуществления закупки</w:t>
            </w:r>
          </w:p>
        </w:tc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26EC" w:rsidRPr="00B126EC" w:rsidRDefault="00B126EC" w:rsidP="00B126E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B126E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Запрос котировок в электронной форме № РУЗ-4/106/ЗКТ</w:t>
            </w:r>
          </w:p>
        </w:tc>
      </w:tr>
      <w:tr w:rsidR="00B126EC" w:rsidRPr="00B126EC" w:rsidTr="00B126EC"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26EC" w:rsidRPr="00B126EC" w:rsidRDefault="00B126EC" w:rsidP="00B126E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B126E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26EC" w:rsidRPr="00B126EC" w:rsidRDefault="00B126EC" w:rsidP="00B126E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B126E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Электронная торгово-закупочная площадка</w:t>
            </w:r>
          </w:p>
        </w:tc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26EC" w:rsidRPr="00B126EC" w:rsidRDefault="00B126EC" w:rsidP="00B126E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B126E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Закупка проводится на сайте АО «Рефсервис» </w:t>
            </w:r>
            <w:hyperlink r:id="rId5" w:history="1">
              <w:r w:rsidRPr="00B126EC">
                <w:rPr>
                  <w:rFonts w:ascii="Arial" w:eastAsia="Times New Roman" w:hAnsi="Arial" w:cs="Arial"/>
                  <w:color w:val="337AB7"/>
                  <w:sz w:val="24"/>
                  <w:szCs w:val="24"/>
                  <w:lang w:eastAsia="ru-RU"/>
                </w:rPr>
                <w:t>http://www.refservice.ru</w:t>
              </w:r>
            </w:hyperlink>
            <w:r w:rsidRPr="00B126E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 (далее –сайт)</w:t>
            </w:r>
          </w:p>
        </w:tc>
      </w:tr>
      <w:tr w:rsidR="00B126EC" w:rsidRPr="00B126EC" w:rsidTr="00B126EC"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26EC" w:rsidRPr="00B126EC" w:rsidRDefault="00B126EC" w:rsidP="00B126E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B126E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26EC" w:rsidRPr="00B126EC" w:rsidRDefault="00B126EC" w:rsidP="00B126E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B126E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Заказчик</w:t>
            </w:r>
          </w:p>
        </w:tc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26EC" w:rsidRPr="00B126EC" w:rsidRDefault="00B126EC" w:rsidP="00B126E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B126EC">
              <w:rPr>
                <w:rFonts w:ascii="Arial" w:eastAsia="Times New Roman" w:hAnsi="Arial" w:cs="Arial"/>
                <w:b/>
                <w:bCs/>
                <w:color w:val="1D1D1B"/>
                <w:sz w:val="24"/>
                <w:szCs w:val="24"/>
                <w:lang w:eastAsia="ru-RU"/>
              </w:rPr>
              <w:t>Заказчик:</w:t>
            </w:r>
          </w:p>
          <w:p w:rsidR="00B126EC" w:rsidRPr="00B126EC" w:rsidRDefault="00B126EC" w:rsidP="00B126E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B126E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Акционерное общество «Рефсервис»</w:t>
            </w:r>
          </w:p>
          <w:p w:rsidR="00B126EC" w:rsidRPr="00B126EC" w:rsidRDefault="00B126EC" w:rsidP="00B126E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B126E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(АО «Рефсервис»).</w:t>
            </w:r>
          </w:p>
          <w:p w:rsidR="00B126EC" w:rsidRPr="00B126EC" w:rsidRDefault="00B126EC" w:rsidP="00B126E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B126E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Место нахождения заказчика:</w:t>
            </w:r>
          </w:p>
          <w:p w:rsidR="00B126EC" w:rsidRPr="00B126EC" w:rsidRDefault="00B126EC" w:rsidP="00B126E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B126E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г. Москва, ул. Верхняя Красносельская д.16</w:t>
            </w:r>
          </w:p>
          <w:p w:rsidR="00B126EC" w:rsidRPr="00B126EC" w:rsidRDefault="00B126EC" w:rsidP="00B126E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B126E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Почтовый адрес заказчика: 105066, г. Москва, ул. Нижняя Красносельская д.40/12 корп. 20, а/я 16</w:t>
            </w:r>
          </w:p>
          <w:p w:rsidR="00B126EC" w:rsidRPr="00B126EC" w:rsidRDefault="00B126EC" w:rsidP="00B126E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B126E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Контактные данные:</w:t>
            </w:r>
          </w:p>
          <w:p w:rsidR="00B126EC" w:rsidRPr="00B126EC" w:rsidRDefault="00B126EC" w:rsidP="00B126E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B126E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Адрес электронной почты: </w:t>
            </w:r>
            <w:hyperlink r:id="rId6" w:history="1">
              <w:r w:rsidRPr="00B126EC">
                <w:rPr>
                  <w:rFonts w:ascii="Arial" w:eastAsia="Times New Roman" w:hAnsi="Arial" w:cs="Arial"/>
                  <w:color w:val="337AB7"/>
                  <w:sz w:val="24"/>
                  <w:szCs w:val="24"/>
                  <w:lang w:eastAsia="ru-RU"/>
                </w:rPr>
                <w:t>y.arsenova@refservice.ru</w:t>
              </w:r>
            </w:hyperlink>
            <w:r w:rsidRPr="00B126E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.</w:t>
            </w:r>
          </w:p>
          <w:p w:rsidR="00B126EC" w:rsidRPr="00B126EC" w:rsidRDefault="00B126EC" w:rsidP="00B126E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B126E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Номер телефона: +7 (499) 262-95-15</w:t>
            </w:r>
          </w:p>
          <w:p w:rsidR="00B126EC" w:rsidRPr="00B126EC" w:rsidRDefault="00B126EC" w:rsidP="00B126E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B126E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 xml:space="preserve">Контактное </w:t>
            </w:r>
            <w:proofErr w:type="gramStart"/>
            <w:r w:rsidRPr="00B126E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лицо:   </w:t>
            </w:r>
            <w:proofErr w:type="gramEnd"/>
            <w:r w:rsidRPr="00B126E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                                             начальник отдела управления запасами</w:t>
            </w:r>
          </w:p>
          <w:p w:rsidR="00B126EC" w:rsidRPr="00B126EC" w:rsidRDefault="00B126EC" w:rsidP="00B126E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B126E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и закупками технического управления</w:t>
            </w:r>
          </w:p>
          <w:p w:rsidR="00B126EC" w:rsidRPr="00B126EC" w:rsidRDefault="00B126EC" w:rsidP="00B126E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proofErr w:type="spellStart"/>
            <w:r w:rsidRPr="00B126E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Арсёнова</w:t>
            </w:r>
            <w:proofErr w:type="spellEnd"/>
            <w:r w:rsidRPr="00B126E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 xml:space="preserve"> Юлия Александровна</w:t>
            </w:r>
          </w:p>
        </w:tc>
      </w:tr>
      <w:tr w:rsidR="00B126EC" w:rsidRPr="00B126EC" w:rsidTr="00B126EC"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26EC" w:rsidRPr="00B126EC" w:rsidRDefault="00B126EC" w:rsidP="00B126E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B126E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26EC" w:rsidRPr="00B126EC" w:rsidRDefault="00B126EC" w:rsidP="00B126E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B126E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Обеспечение заявок</w:t>
            </w:r>
          </w:p>
          <w:p w:rsidR="00B126EC" w:rsidRPr="00B126EC" w:rsidRDefault="00B126EC" w:rsidP="00B126E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B126E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26EC" w:rsidRPr="00B126EC" w:rsidRDefault="00B126EC" w:rsidP="00B126E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B126E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Обеспечение заявок не предусмотрено</w:t>
            </w:r>
          </w:p>
        </w:tc>
      </w:tr>
      <w:tr w:rsidR="00B126EC" w:rsidRPr="00B126EC" w:rsidTr="00B126EC"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26EC" w:rsidRPr="00B126EC" w:rsidRDefault="00B126EC" w:rsidP="00B126E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B126E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26EC" w:rsidRPr="00B126EC" w:rsidRDefault="00B126EC" w:rsidP="00B126E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B126E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Обеспечение исполнения договора</w:t>
            </w:r>
          </w:p>
          <w:p w:rsidR="00B126EC" w:rsidRPr="00B126EC" w:rsidRDefault="00B126EC" w:rsidP="00B126E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B126E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26EC" w:rsidRPr="00B126EC" w:rsidRDefault="00B126EC" w:rsidP="00B126E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B126E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Обеспечение исполнения договора не предусмотрено</w:t>
            </w:r>
          </w:p>
        </w:tc>
      </w:tr>
      <w:tr w:rsidR="00B126EC" w:rsidRPr="00B126EC" w:rsidTr="00B126EC"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26EC" w:rsidRPr="00B126EC" w:rsidRDefault="00B126EC" w:rsidP="00B126E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B126E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26EC" w:rsidRPr="00B126EC" w:rsidRDefault="00B126EC" w:rsidP="00B126E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B126E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Предмет закупки/договора</w:t>
            </w:r>
          </w:p>
        </w:tc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26EC" w:rsidRPr="00B126EC" w:rsidRDefault="00B126EC" w:rsidP="00B126E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B126E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Оказание услуг по поставке подарочной продукции</w:t>
            </w:r>
          </w:p>
        </w:tc>
      </w:tr>
      <w:tr w:rsidR="00B126EC" w:rsidRPr="00B126EC" w:rsidTr="00B126EC"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26EC" w:rsidRPr="00B126EC" w:rsidRDefault="00B126EC" w:rsidP="00B126E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B126E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26EC" w:rsidRPr="00B126EC" w:rsidRDefault="00B126EC" w:rsidP="00B126E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B126E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Место оказания услуг</w:t>
            </w:r>
          </w:p>
        </w:tc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26EC" w:rsidRPr="00B126EC" w:rsidRDefault="00B126EC" w:rsidP="00B126E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B126E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г. Москва, ул. Верхняя Красносельская д.16</w:t>
            </w:r>
          </w:p>
        </w:tc>
      </w:tr>
      <w:tr w:rsidR="00B126EC" w:rsidRPr="00B126EC" w:rsidTr="00B126EC"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26EC" w:rsidRPr="00B126EC" w:rsidRDefault="00B126EC" w:rsidP="00B126E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B126E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26EC" w:rsidRPr="00B126EC" w:rsidRDefault="00B126EC" w:rsidP="00B126E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B126E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Начальная (максимальная) цена</w:t>
            </w:r>
          </w:p>
        </w:tc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26EC" w:rsidRPr="00B126EC" w:rsidRDefault="00B126EC" w:rsidP="00B126E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B126E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Начальная (максимальная) цена договора составляет: не более 1 353 250 (Один миллион триста пятьдесят три тысячи двести пятьдесят) рублей 00 копеек без учёта НДС.</w:t>
            </w:r>
          </w:p>
          <w:p w:rsidR="00B126EC" w:rsidRPr="00B126EC" w:rsidRDefault="00B126EC" w:rsidP="00B126E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B126E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 xml:space="preserve">Начальная (максимальная) цена сформирована с учётом всех возможных расходов участника, так или иначе связанных с оказанием услуг, а также всех предусмотренных законодательством Российской </w:t>
            </w:r>
            <w:r w:rsidRPr="00B126E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lastRenderedPageBreak/>
              <w:t>Федерации налогов, сборов и иных обязательных платежей.</w:t>
            </w:r>
          </w:p>
        </w:tc>
      </w:tr>
      <w:tr w:rsidR="00B126EC" w:rsidRPr="00B126EC" w:rsidTr="00B126EC"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26EC" w:rsidRPr="00B126EC" w:rsidRDefault="00B126EC" w:rsidP="00B126E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B126E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lastRenderedPageBreak/>
              <w:t>10.</w:t>
            </w:r>
          </w:p>
        </w:tc>
        <w:tc>
          <w:tcPr>
            <w:tcW w:w="3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26EC" w:rsidRPr="00B126EC" w:rsidRDefault="00B126EC" w:rsidP="00B126E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B126E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Срок, место и порядок предоставления документации о закупке</w:t>
            </w:r>
          </w:p>
          <w:p w:rsidR="00B126EC" w:rsidRPr="00B126EC" w:rsidRDefault="00B126EC" w:rsidP="00B126E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B126E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26EC" w:rsidRPr="00B126EC" w:rsidRDefault="00B126EC" w:rsidP="00B126E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B126E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Документация размещена на сайте.</w:t>
            </w:r>
          </w:p>
          <w:p w:rsidR="00B126EC" w:rsidRPr="00B126EC" w:rsidRDefault="00B126EC" w:rsidP="00B126E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B126E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Плата за предоставление документации не взимается.</w:t>
            </w:r>
          </w:p>
          <w:p w:rsidR="00B126EC" w:rsidRPr="00B126EC" w:rsidRDefault="00B126EC" w:rsidP="00B126E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B126E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Документация доступна для ознакомления на сайте с момента её опубликования без ограничений.</w:t>
            </w:r>
          </w:p>
        </w:tc>
      </w:tr>
      <w:tr w:rsidR="00B126EC" w:rsidRPr="00B126EC" w:rsidTr="00B126EC"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26EC" w:rsidRPr="00B126EC" w:rsidRDefault="00B126EC" w:rsidP="00B126E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B126E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26EC" w:rsidRPr="00B126EC" w:rsidRDefault="00B126EC" w:rsidP="00B126E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B126E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Порядок, дата начала, дата и время окончания срока подачи заявок на участие в закупке (этапах закупки)</w:t>
            </w:r>
          </w:p>
        </w:tc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26EC" w:rsidRPr="00B126EC" w:rsidRDefault="00B126EC" w:rsidP="00B126E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B126E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Дата начала подачи заявок – с момента опубликования извещения и документации о закупке на сайте </w:t>
            </w:r>
            <w:r w:rsidRPr="00B126EC">
              <w:rPr>
                <w:rFonts w:ascii="Arial" w:eastAsia="Times New Roman" w:hAnsi="Arial" w:cs="Arial"/>
                <w:b/>
                <w:bCs/>
                <w:color w:val="1D1D1B"/>
                <w:sz w:val="24"/>
                <w:szCs w:val="24"/>
                <w:lang w:eastAsia="ru-RU"/>
              </w:rPr>
              <w:t>«30» октября 2023 года.</w:t>
            </w:r>
          </w:p>
          <w:p w:rsidR="00B126EC" w:rsidRPr="00B126EC" w:rsidRDefault="00B126EC" w:rsidP="00B126E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B126E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Дата и время окончания срока подачи заявок – </w:t>
            </w:r>
            <w:r w:rsidRPr="00B126EC">
              <w:rPr>
                <w:rFonts w:ascii="Arial" w:eastAsia="Times New Roman" w:hAnsi="Arial" w:cs="Arial"/>
                <w:b/>
                <w:bCs/>
                <w:color w:val="1D1D1B"/>
                <w:sz w:val="24"/>
                <w:szCs w:val="24"/>
                <w:lang w:eastAsia="ru-RU"/>
              </w:rPr>
              <w:t xml:space="preserve">11:00 по </w:t>
            </w:r>
            <w:proofErr w:type="spellStart"/>
            <w:r w:rsidRPr="00B126EC">
              <w:rPr>
                <w:rFonts w:ascii="Arial" w:eastAsia="Times New Roman" w:hAnsi="Arial" w:cs="Arial"/>
                <w:b/>
                <w:bCs/>
                <w:color w:val="1D1D1B"/>
                <w:sz w:val="24"/>
                <w:szCs w:val="24"/>
                <w:lang w:eastAsia="ru-RU"/>
              </w:rPr>
              <w:t>Мск</w:t>
            </w:r>
            <w:proofErr w:type="spellEnd"/>
            <w:r w:rsidRPr="00B126EC">
              <w:rPr>
                <w:rFonts w:ascii="Arial" w:eastAsia="Times New Roman" w:hAnsi="Arial" w:cs="Arial"/>
                <w:b/>
                <w:bCs/>
                <w:color w:val="1D1D1B"/>
                <w:sz w:val="24"/>
                <w:szCs w:val="24"/>
                <w:lang w:eastAsia="ru-RU"/>
              </w:rPr>
              <w:t xml:space="preserve"> «03» ноября 2023 года.</w:t>
            </w:r>
          </w:p>
          <w:p w:rsidR="00B126EC" w:rsidRPr="00B126EC" w:rsidRDefault="00B126EC" w:rsidP="00B126E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B126E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заявки на участие в запросе котировок в электронной форме № РУЗ-4/106/ЗКТ подаются в электронной форме на электронный адрес </w:t>
            </w:r>
            <w:hyperlink r:id="rId7" w:history="1">
              <w:r w:rsidRPr="00B126EC">
                <w:rPr>
                  <w:rFonts w:ascii="Arial" w:eastAsia="Times New Roman" w:hAnsi="Arial" w:cs="Arial"/>
                  <w:color w:val="337AB7"/>
                  <w:sz w:val="24"/>
                  <w:szCs w:val="24"/>
                  <w:lang w:eastAsia="ru-RU"/>
                </w:rPr>
                <w:t>y.arsenova@refservice.ru</w:t>
              </w:r>
            </w:hyperlink>
            <w:r w:rsidRPr="00B126E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 xml:space="preserve"> или на бумажном носителе по адресу: г. Москва, ул. Верхняя </w:t>
            </w:r>
            <w:proofErr w:type="spellStart"/>
            <w:r w:rsidRPr="00B126E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Красаносельская</w:t>
            </w:r>
            <w:proofErr w:type="spellEnd"/>
            <w:r w:rsidRPr="00B126E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 xml:space="preserve"> д.16</w:t>
            </w:r>
          </w:p>
        </w:tc>
      </w:tr>
      <w:tr w:rsidR="00B126EC" w:rsidRPr="00B126EC" w:rsidTr="00B126EC"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26EC" w:rsidRPr="00B126EC" w:rsidRDefault="00B126EC" w:rsidP="00B126E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B126E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3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26EC" w:rsidRPr="00B126EC" w:rsidRDefault="00B126EC" w:rsidP="00B126E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B126E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Порядок подведения итогов закупки</w:t>
            </w:r>
          </w:p>
        </w:tc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26EC" w:rsidRPr="00B126EC" w:rsidRDefault="00B126EC" w:rsidP="00B126E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B126E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Вскрытие окончательных предложений осуществляется в </w:t>
            </w:r>
            <w:r w:rsidRPr="00B126EC">
              <w:rPr>
                <w:rFonts w:ascii="Arial" w:eastAsia="Times New Roman" w:hAnsi="Arial" w:cs="Arial"/>
                <w:b/>
                <w:bCs/>
                <w:color w:val="1D1D1B"/>
                <w:sz w:val="24"/>
                <w:szCs w:val="24"/>
                <w:lang w:eastAsia="ru-RU"/>
              </w:rPr>
              <w:t xml:space="preserve">11:00 по </w:t>
            </w:r>
            <w:proofErr w:type="spellStart"/>
            <w:r w:rsidRPr="00B126EC">
              <w:rPr>
                <w:rFonts w:ascii="Arial" w:eastAsia="Times New Roman" w:hAnsi="Arial" w:cs="Arial"/>
                <w:b/>
                <w:bCs/>
                <w:color w:val="1D1D1B"/>
                <w:sz w:val="24"/>
                <w:szCs w:val="24"/>
                <w:lang w:eastAsia="ru-RU"/>
              </w:rPr>
              <w:t>Мск</w:t>
            </w:r>
            <w:proofErr w:type="spellEnd"/>
            <w:r w:rsidRPr="00B126EC">
              <w:rPr>
                <w:rFonts w:ascii="Arial" w:eastAsia="Times New Roman" w:hAnsi="Arial" w:cs="Arial"/>
                <w:b/>
                <w:bCs/>
                <w:color w:val="1D1D1B"/>
                <w:sz w:val="24"/>
                <w:szCs w:val="24"/>
                <w:lang w:eastAsia="ru-RU"/>
              </w:rPr>
              <w:t xml:space="preserve"> «03» ноября 2023 года</w:t>
            </w:r>
            <w:r w:rsidRPr="00B126E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.</w:t>
            </w:r>
          </w:p>
          <w:p w:rsidR="00B126EC" w:rsidRPr="00B126EC" w:rsidRDefault="00B126EC" w:rsidP="00B126E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B126E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Рассмотрение заявок осуществляется                      </w:t>
            </w:r>
            <w:proofErr w:type="gramStart"/>
            <w:r w:rsidRPr="00B126E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   </w:t>
            </w:r>
            <w:r w:rsidRPr="00B126EC">
              <w:rPr>
                <w:rFonts w:ascii="Arial" w:eastAsia="Times New Roman" w:hAnsi="Arial" w:cs="Arial"/>
                <w:b/>
                <w:bCs/>
                <w:color w:val="1D1D1B"/>
                <w:sz w:val="24"/>
                <w:szCs w:val="24"/>
                <w:lang w:eastAsia="ru-RU"/>
              </w:rPr>
              <w:t>«</w:t>
            </w:r>
            <w:proofErr w:type="gramEnd"/>
            <w:r w:rsidRPr="00B126EC">
              <w:rPr>
                <w:rFonts w:ascii="Arial" w:eastAsia="Times New Roman" w:hAnsi="Arial" w:cs="Arial"/>
                <w:b/>
                <w:bCs/>
                <w:color w:val="1D1D1B"/>
                <w:sz w:val="24"/>
                <w:szCs w:val="24"/>
                <w:lang w:eastAsia="ru-RU"/>
              </w:rPr>
              <w:t>03» ноября 2023 года.</w:t>
            </w:r>
          </w:p>
        </w:tc>
      </w:tr>
      <w:tr w:rsidR="00B126EC" w:rsidRPr="00B126EC" w:rsidTr="00B126EC"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26EC" w:rsidRPr="00B126EC" w:rsidRDefault="00B126EC" w:rsidP="00B126E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B126E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3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26EC" w:rsidRPr="00B126EC" w:rsidRDefault="00B126EC" w:rsidP="00B126E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B126E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Содержание извещения о проведении запроса предложений</w:t>
            </w:r>
          </w:p>
        </w:tc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26EC" w:rsidRPr="00B126EC" w:rsidRDefault="00B126EC" w:rsidP="00B126E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B126E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 xml:space="preserve">При проведении запроса предложений </w:t>
            </w:r>
            <w:proofErr w:type="gramStart"/>
            <w:r w:rsidRPr="00B126E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в  электронной</w:t>
            </w:r>
            <w:proofErr w:type="gramEnd"/>
            <w:r w:rsidRPr="00B126E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 xml:space="preserve"> форме, указывается:</w:t>
            </w:r>
          </w:p>
          <w:p w:rsidR="00B126EC" w:rsidRPr="00B126EC" w:rsidRDefault="00B126EC" w:rsidP="00B126E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B126E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Приложение № 1. Условия, сроки и порядок проведения запроса котировок:</w:t>
            </w:r>
          </w:p>
          <w:p w:rsidR="00B126EC" w:rsidRPr="00B126EC" w:rsidRDefault="00B126EC" w:rsidP="00B126E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B126E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Часть 1: Условия проведения запроса котировок;</w:t>
            </w:r>
          </w:p>
          <w:p w:rsidR="00B126EC" w:rsidRPr="00B126EC" w:rsidRDefault="00B126EC" w:rsidP="00B126E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B126E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Часть 2: Сроки проведения запроса котировок, контактные данные</w:t>
            </w:r>
          </w:p>
          <w:p w:rsidR="00B126EC" w:rsidRPr="00B126EC" w:rsidRDefault="00B126EC" w:rsidP="00B126E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B126E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Часть 3: Порядок проведения закупки</w:t>
            </w:r>
          </w:p>
          <w:p w:rsidR="00B126EC" w:rsidRPr="00B126EC" w:rsidRDefault="00B126EC" w:rsidP="00B126E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B126E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Приложение № 2.Техническое задание</w:t>
            </w:r>
          </w:p>
          <w:p w:rsidR="00B126EC" w:rsidRPr="00B126EC" w:rsidRDefault="00B126EC" w:rsidP="00B126E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B126E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Приложение № 3.Проект(ы) договора(</w:t>
            </w:r>
            <w:proofErr w:type="spellStart"/>
            <w:r w:rsidRPr="00B126E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ов</w:t>
            </w:r>
            <w:proofErr w:type="spellEnd"/>
            <w:r w:rsidRPr="00B126E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)</w:t>
            </w:r>
          </w:p>
          <w:p w:rsidR="00B126EC" w:rsidRPr="00B126EC" w:rsidRDefault="00B126EC" w:rsidP="00B126E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B126E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Приложение № 4.</w:t>
            </w:r>
          </w:p>
          <w:p w:rsidR="00B126EC" w:rsidRPr="00B126EC" w:rsidRDefault="00B126EC" w:rsidP="00B126E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B126E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Формы документов, предоставляемых в составе заявки участника:</w:t>
            </w:r>
          </w:p>
          <w:p w:rsidR="00B126EC" w:rsidRPr="00B126EC" w:rsidRDefault="00B126EC" w:rsidP="00B126E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B126E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4.1.   Форма заявки участника</w:t>
            </w:r>
          </w:p>
          <w:p w:rsidR="00B126EC" w:rsidRPr="00B126EC" w:rsidRDefault="00B126EC" w:rsidP="00B126E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B126E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4.2.   Форма технического предложения участника</w:t>
            </w:r>
          </w:p>
          <w:p w:rsidR="00B126EC" w:rsidRPr="00B126EC" w:rsidRDefault="00B126EC" w:rsidP="00B126EC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B126EC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4.3. Форма ценового предложения</w:t>
            </w:r>
          </w:p>
        </w:tc>
      </w:tr>
    </w:tbl>
    <w:p w:rsidR="00B126EC" w:rsidRPr="00B126EC" w:rsidRDefault="00B126EC" w:rsidP="00B126E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B126EC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 </w:t>
      </w:r>
    </w:p>
    <w:p w:rsidR="00615A94" w:rsidRDefault="00615A94"/>
    <w:sectPr w:rsidR="00615A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6EC"/>
    <w:rsid w:val="00615A94"/>
    <w:rsid w:val="00B12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0FFE78-64DF-4DE5-95E4-49402F63C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right">
    <w:name w:val="rteright"/>
    <w:basedOn w:val="a"/>
    <w:rsid w:val="00B126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B126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tecenter">
    <w:name w:val="rtecenter"/>
    <w:basedOn w:val="a"/>
    <w:rsid w:val="00B126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126EC"/>
    <w:rPr>
      <w:b/>
      <w:bCs/>
    </w:rPr>
  </w:style>
  <w:style w:type="character" w:styleId="a5">
    <w:name w:val="Hyperlink"/>
    <w:basedOn w:val="a0"/>
    <w:uiPriority w:val="99"/>
    <w:semiHidden/>
    <w:unhideWhenUsed/>
    <w:rsid w:val="00B126E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977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y.arsenova@refservice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y.arsenova@refservice.ru" TargetMode="External"/><Relationship Id="rId5" Type="http://schemas.openxmlformats.org/officeDocument/2006/relationships/hyperlink" Target="http://www.refservice.ru/" TargetMode="External"/><Relationship Id="rId4" Type="http://schemas.openxmlformats.org/officeDocument/2006/relationships/hyperlink" Target="https://www.refservice.ru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577</Words>
  <Characters>3293</Characters>
  <Application>Microsoft Office Word</Application>
  <DocSecurity>0</DocSecurity>
  <Lines>27</Lines>
  <Paragraphs>7</Paragraphs>
  <ScaleCrop>false</ScaleCrop>
  <Company/>
  <LinksUpToDate>false</LinksUpToDate>
  <CharactersWithSpaces>3863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Енин Александр Олегович</dc:creator>
  <cp:keywords/>
  <dc:description/>
  <cp:lastModifiedBy>Енин Александр Олегович</cp:lastModifiedBy>
  <cp:revision>1</cp:revision>
  <dcterms:created xsi:type="dcterms:W3CDTF">2024-09-25T09:36:00Z</dcterms:created>
  <dcterms:modified xsi:type="dcterms:W3CDTF">2024-09-25T09:37:00Z</dcterms:modified>
</cp:coreProperties>
</file>