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7EE" w:rsidRPr="00F67579" w:rsidRDefault="00974DCB" w:rsidP="00974DC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579">
        <w:rPr>
          <w:rFonts w:ascii="Times New Roman" w:hAnsi="Times New Roman" w:cs="Times New Roman"/>
          <w:b/>
          <w:sz w:val="28"/>
          <w:szCs w:val="28"/>
        </w:rPr>
        <w:t>Объявление о реализации здания.</w:t>
      </w:r>
    </w:p>
    <w:p w:rsidR="00F67579" w:rsidRDefault="00F67579" w:rsidP="00974DCB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74DCB" w:rsidRDefault="00974DCB" w:rsidP="00974DC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Продается здание материальной кладовой, расположенное по адресу г Санкт-Петербург</w:t>
      </w:r>
      <w:r w:rsidR="00F6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7579">
        <w:rPr>
          <w:rFonts w:ascii="Times New Roman" w:hAnsi="Times New Roman" w:cs="Times New Roman"/>
          <w:sz w:val="28"/>
          <w:szCs w:val="28"/>
        </w:rPr>
        <w:t>муниципальный округ Пулковский меридиан, улица Предпортовая, дом 1, корпус, строение 1.</w:t>
      </w:r>
      <w:r w:rsidR="000439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9BB" w:rsidRDefault="000439BB" w:rsidP="00974DC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здания: нежилое</w:t>
      </w:r>
      <w:r w:rsidR="00F67579">
        <w:rPr>
          <w:rFonts w:ascii="Times New Roman" w:hAnsi="Times New Roman" w:cs="Times New Roman"/>
          <w:sz w:val="28"/>
          <w:szCs w:val="28"/>
        </w:rPr>
        <w:t>. Год постройки 1971. Площадь 919,5 м</w:t>
      </w:r>
      <w:r w:rsidR="00F6757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67579">
        <w:rPr>
          <w:rFonts w:ascii="Times New Roman" w:hAnsi="Times New Roman" w:cs="Times New Roman"/>
          <w:sz w:val="28"/>
          <w:szCs w:val="28"/>
        </w:rPr>
        <w:t>.</w:t>
      </w:r>
    </w:p>
    <w:p w:rsidR="00F67579" w:rsidRDefault="00F67579" w:rsidP="00974DC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реализации договорная.</w:t>
      </w:r>
    </w:p>
    <w:p w:rsidR="00F67579" w:rsidRDefault="00F67579" w:rsidP="00974DC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 заинтересованности обращение направлять на электронный адрес</w:t>
      </w:r>
      <w:r w:rsidR="00AD70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D702E" w:rsidRPr="00B65305">
          <w:rPr>
            <w:rStyle w:val="a3"/>
            <w:rFonts w:ascii="Times New Roman" w:hAnsi="Times New Roman" w:cs="Times New Roman"/>
            <w:sz w:val="28"/>
            <w:szCs w:val="28"/>
          </w:rPr>
          <w:t>sheht@refservice.ru</w:t>
        </w:r>
      </w:hyperlink>
      <w:r w:rsidR="00AD702E" w:rsidRPr="00AD702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D702E" w:rsidRPr="00AD702E" w:rsidRDefault="00AD702E" w:rsidP="00974DC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Возникшие вопросы можно задать по телефону +7(499) 262-99-88 (доб. 11063).</w:t>
      </w:r>
    </w:p>
    <w:sectPr w:rsidR="00AD702E" w:rsidRPr="00AD702E" w:rsidSect="00974DC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2A"/>
    <w:rsid w:val="000439BB"/>
    <w:rsid w:val="004D0C2A"/>
    <w:rsid w:val="0096200B"/>
    <w:rsid w:val="00974DCB"/>
    <w:rsid w:val="00AD702E"/>
    <w:rsid w:val="00E53E19"/>
    <w:rsid w:val="00F6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FECB8-195D-46D5-B50C-46118973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70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ht@refserv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Шехт Евгений Абрамович</dc:creator>
  <cp:keywords/>
  <dc:description/>
  <cp:lastModifiedBy/>
  <cp:revision>1</cp:revision>
  <dcterms:created xsi:type="dcterms:W3CDTF">2025-06-05T08:38:00Z</dcterms:created>
</cp:coreProperties>
</file>